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4C94C4" w14:textId="488F997F" w:rsidR="00515641" w:rsidRDefault="00E4558B" w:rsidP="00515641">
      <w:pPr>
        <w:tabs>
          <w:tab w:val="left" w:pos="-993"/>
          <w:tab w:val="left" w:pos="142"/>
          <w:tab w:val="left" w:pos="7938"/>
          <w:tab w:val="left" w:pos="9072"/>
        </w:tabs>
        <w:ind w:left="-709" w:right="-675"/>
        <w:jc w:val="center"/>
        <w:rPr>
          <w:rFonts w:ascii="Calibri" w:eastAsia="MS PMincho" w:hAnsi="Calibri" w:cs="Calibri"/>
          <w:b/>
          <w:bCs/>
          <w:sz w:val="28"/>
        </w:rPr>
      </w:pPr>
      <w:r w:rsidRPr="00E4558B">
        <w:rPr>
          <w:rFonts w:ascii="Calibri" w:eastAsia="MS PMincho" w:hAnsi="Calibri" w:cs="Calibri"/>
          <w:b/>
          <w:bCs/>
          <w:sz w:val="28"/>
        </w:rPr>
        <w:t>About Certification Letters and the CRDA</w:t>
      </w:r>
    </w:p>
    <w:p w14:paraId="3AF9A55D" w14:textId="77777777" w:rsidR="0099713E" w:rsidRDefault="0099713E" w:rsidP="0039215C">
      <w:pPr>
        <w:snapToGrid w:val="0"/>
        <w:spacing w:afterLines="50" w:after="120" w:line="280" w:lineRule="exact"/>
        <w:jc w:val="both"/>
        <w:rPr>
          <w:rFonts w:ascii="Calibri" w:eastAsia="MS PMincho" w:hAnsi="Calibri" w:cs="Calibri"/>
          <w:b/>
          <w:sz w:val="24"/>
          <w:u w:val="single"/>
        </w:rPr>
      </w:pPr>
    </w:p>
    <w:p w14:paraId="2555A020" w14:textId="77777777" w:rsidR="0099713E" w:rsidRDefault="0099713E" w:rsidP="0039215C">
      <w:pPr>
        <w:snapToGrid w:val="0"/>
        <w:spacing w:afterLines="50" w:after="120" w:line="280" w:lineRule="exact"/>
        <w:jc w:val="both"/>
        <w:rPr>
          <w:rFonts w:ascii="Calibri" w:eastAsia="MS PMincho" w:hAnsi="Calibri" w:cs="Calibri"/>
          <w:b/>
          <w:sz w:val="24"/>
          <w:u w:val="single"/>
        </w:rPr>
      </w:pPr>
    </w:p>
    <w:p w14:paraId="31886E02" w14:textId="4C001A31" w:rsidR="00515641" w:rsidRDefault="0039215C" w:rsidP="0039215C">
      <w:pPr>
        <w:snapToGrid w:val="0"/>
        <w:spacing w:afterLines="50" w:after="120" w:line="280" w:lineRule="exact"/>
        <w:jc w:val="both"/>
        <w:rPr>
          <w:rFonts w:ascii="Calibri" w:eastAsia="MS PMincho" w:hAnsi="Calibri" w:cs="Calibri"/>
          <w:b/>
          <w:sz w:val="24"/>
          <w:u w:val="single"/>
        </w:rPr>
      </w:pPr>
      <w:r>
        <w:rPr>
          <w:rFonts w:ascii="Calibri" w:eastAsia="MS PMincho" w:hAnsi="Calibri" w:cs="Calibri"/>
          <w:b/>
          <w:sz w:val="24"/>
          <w:u w:val="single"/>
        </w:rPr>
        <w:t xml:space="preserve">1 </w:t>
      </w:r>
      <w:r w:rsidR="00832618">
        <w:rPr>
          <w:rFonts w:ascii="Calibri" w:eastAsia="MS PMincho" w:hAnsi="Calibri" w:cs="Calibri"/>
          <w:b/>
          <w:sz w:val="24"/>
          <w:u w:val="single"/>
        </w:rPr>
        <w:t xml:space="preserve">What is </w:t>
      </w:r>
      <w:r w:rsidR="00590B6B">
        <w:rPr>
          <w:rFonts w:ascii="Calibri" w:eastAsia="MS PMincho" w:hAnsi="Calibri" w:cs="Calibri"/>
          <w:b/>
          <w:sz w:val="24"/>
          <w:u w:val="single"/>
        </w:rPr>
        <w:t>a</w:t>
      </w:r>
      <w:r w:rsidR="00832618">
        <w:rPr>
          <w:rFonts w:ascii="Calibri" w:eastAsia="MS PMincho" w:hAnsi="Calibri" w:cs="Calibri"/>
          <w:b/>
          <w:sz w:val="24"/>
          <w:u w:val="single"/>
        </w:rPr>
        <w:t xml:space="preserve"> Certification Letter</w:t>
      </w:r>
      <w:r w:rsidR="00590B6B">
        <w:rPr>
          <w:rFonts w:ascii="Calibri" w:eastAsia="MS PMincho" w:hAnsi="Calibri" w:cs="Calibri"/>
          <w:b/>
          <w:sz w:val="24"/>
          <w:u w:val="single"/>
        </w:rPr>
        <w:t>?</w:t>
      </w:r>
    </w:p>
    <w:p w14:paraId="59F10A6F" w14:textId="77777777" w:rsidR="0039215C" w:rsidRDefault="0039215C" w:rsidP="000F47B4">
      <w:pPr>
        <w:widowControl/>
        <w:rPr>
          <w:rFonts w:ascii="Calibri" w:eastAsia="MS PMincho" w:hAnsi="Calibri" w:cs="Calibri"/>
          <w:szCs w:val="21"/>
        </w:rPr>
      </w:pPr>
    </w:p>
    <w:p w14:paraId="37BB1B12" w14:textId="77777777" w:rsidR="00E4558B" w:rsidRDefault="00E4558B" w:rsidP="00E4558B">
      <w:pPr>
        <w:widowControl/>
        <w:jc w:val="both"/>
        <w:rPr>
          <w:rFonts w:ascii="Calibri" w:eastAsia="MS PMincho" w:hAnsi="Calibri" w:cs="Calibri"/>
          <w:szCs w:val="21"/>
        </w:rPr>
      </w:pPr>
      <w:r w:rsidRPr="00AE54E6">
        <w:rPr>
          <w:rFonts w:ascii="Calibri" w:eastAsia="MS PMincho" w:hAnsi="Calibri" w:cs="Calibri"/>
          <w:szCs w:val="21"/>
        </w:rPr>
        <w:t>Official proof that your institution authorizes you as an ASEAN IVO project member and explicitly certifies its willingness to sign the CRDA, as well as agreeing to follow project execution instructions.</w:t>
      </w:r>
    </w:p>
    <w:p w14:paraId="1989A51F" w14:textId="77777777" w:rsidR="00E4558B" w:rsidRDefault="00E4558B" w:rsidP="00E4558B">
      <w:pPr>
        <w:widowControl/>
        <w:jc w:val="both"/>
        <w:rPr>
          <w:rFonts w:ascii="Calibri" w:eastAsia="MS PMincho" w:hAnsi="Calibri" w:cs="Calibri"/>
          <w:szCs w:val="21"/>
        </w:rPr>
      </w:pPr>
    </w:p>
    <w:p w14:paraId="504A957E" w14:textId="77777777" w:rsidR="00E4558B" w:rsidRPr="0099713E" w:rsidRDefault="00E4558B" w:rsidP="00E4558B">
      <w:pPr>
        <w:widowControl/>
        <w:jc w:val="both"/>
        <w:rPr>
          <w:rFonts w:ascii="Calibri" w:eastAsia="MS PMincho" w:hAnsi="Calibri" w:cs="Calibri"/>
          <w:b/>
          <w:bCs/>
          <w:szCs w:val="21"/>
        </w:rPr>
      </w:pPr>
      <w:r w:rsidRPr="0099713E">
        <w:rPr>
          <w:rFonts w:ascii="Calibri" w:eastAsia="MS PMincho" w:hAnsi="Calibri" w:cs="Calibri"/>
          <w:b/>
          <w:bCs/>
          <w:szCs w:val="21"/>
        </w:rPr>
        <w:t>Key Requirements &amp; Submission Rules</w:t>
      </w:r>
    </w:p>
    <w:p w14:paraId="42F1D438" w14:textId="77777777" w:rsidR="00E4558B" w:rsidRDefault="00E4558B" w:rsidP="00E4558B">
      <w:pPr>
        <w:widowControl/>
        <w:jc w:val="both"/>
        <w:rPr>
          <w:rFonts w:ascii="Calibri" w:eastAsia="MS PMincho" w:hAnsi="Calibri" w:cs="Calibri"/>
          <w:szCs w:val="21"/>
        </w:rPr>
      </w:pPr>
    </w:p>
    <w:p w14:paraId="0118A04C" w14:textId="21380AC5" w:rsidR="00E43A85" w:rsidRPr="00E43A85" w:rsidRDefault="00E4558B">
      <w:pPr>
        <w:widowControl/>
        <w:numPr>
          <w:ilvl w:val="0"/>
          <w:numId w:val="13"/>
        </w:numPr>
        <w:jc w:val="both"/>
        <w:rPr>
          <w:rFonts w:ascii="Calibri" w:eastAsia="MS PMincho" w:hAnsi="Calibri" w:cs="Calibri"/>
          <w:szCs w:val="21"/>
        </w:rPr>
      </w:pPr>
      <w:r w:rsidRPr="00E4558B">
        <w:rPr>
          <w:rFonts w:ascii="Calibri" w:eastAsia="MS PMincho" w:hAnsi="Calibri" w:cs="Calibri"/>
          <w:szCs w:val="21"/>
        </w:rPr>
        <w:t>One letter per participating organization is mandatory</w:t>
      </w:r>
      <w:r>
        <w:rPr>
          <w:rFonts w:ascii="Calibri" w:eastAsia="MS PMincho" w:hAnsi="Calibri" w:cs="Calibri" w:hint="eastAsia"/>
          <w:szCs w:val="21"/>
        </w:rPr>
        <w:t>.</w:t>
      </w:r>
      <w:r w:rsidR="00E43A85">
        <w:rPr>
          <w:rFonts w:ascii="Calibri" w:eastAsia="MS PMincho" w:hAnsi="Calibri" w:cs="Calibri" w:hint="eastAsia"/>
          <w:szCs w:val="21"/>
        </w:rPr>
        <w:t xml:space="preserve"> </w:t>
      </w:r>
      <w:r w:rsidR="00E43A85" w:rsidRPr="00E43A85">
        <w:rPr>
          <w:rFonts w:ascii="Calibri" w:eastAsia="MS PMincho" w:hAnsi="Calibri" w:cs="Calibri"/>
          <w:szCs w:val="21"/>
        </w:rPr>
        <w:t>Combine all certification letters into one PDF file and attach it to the proposal.</w:t>
      </w:r>
    </w:p>
    <w:p w14:paraId="2A77CEDF" w14:textId="77777777" w:rsidR="00E4558B" w:rsidRDefault="00E4558B">
      <w:pPr>
        <w:widowControl/>
        <w:numPr>
          <w:ilvl w:val="0"/>
          <w:numId w:val="13"/>
        </w:numPr>
        <w:jc w:val="both"/>
        <w:rPr>
          <w:rFonts w:ascii="Calibri" w:eastAsia="MS PMincho" w:hAnsi="Calibri" w:cs="Calibri"/>
          <w:szCs w:val="21"/>
        </w:rPr>
      </w:pPr>
      <w:r w:rsidRPr="00E4558B">
        <w:rPr>
          <w:rFonts w:ascii="Calibri" w:eastAsia="MS PMincho" w:hAnsi="Calibri" w:cs="Calibri"/>
          <w:szCs w:val="21"/>
        </w:rPr>
        <w:t>Strict Matching Rule:</w:t>
      </w:r>
    </w:p>
    <w:p w14:paraId="13152EC2" w14:textId="4834F003" w:rsidR="00E4558B" w:rsidRDefault="00E4558B" w:rsidP="00E4558B">
      <w:pPr>
        <w:widowControl/>
        <w:ind w:left="360"/>
        <w:jc w:val="both"/>
        <w:rPr>
          <w:rFonts w:ascii="Calibri" w:eastAsia="MS PMincho" w:hAnsi="Calibri" w:cs="Calibri"/>
          <w:szCs w:val="21"/>
        </w:rPr>
      </w:pPr>
      <w:r w:rsidRPr="00E4558B">
        <w:rPr>
          <w:rFonts w:ascii="Calibri" w:eastAsia="MS PMincho" w:hAnsi="Calibri" w:cs="Calibri"/>
          <w:szCs w:val="21"/>
        </w:rPr>
        <w:t>Proposals will be automatically rejected if the members listed</w:t>
      </w:r>
      <w:r>
        <w:rPr>
          <w:rFonts w:ascii="Calibri" w:eastAsia="MS PMincho" w:hAnsi="Calibri" w:cs="Calibri" w:hint="eastAsia"/>
          <w:szCs w:val="21"/>
        </w:rPr>
        <w:t xml:space="preserve"> </w:t>
      </w:r>
      <w:r w:rsidRPr="00E4558B">
        <w:rPr>
          <w:rFonts w:ascii="Calibri" w:eastAsia="MS PMincho" w:hAnsi="Calibri" w:cs="Calibri"/>
          <w:szCs w:val="21"/>
        </w:rPr>
        <w:t>following three do not match</w:t>
      </w:r>
      <w:r>
        <w:rPr>
          <w:rFonts w:ascii="Calibri" w:eastAsia="MS PMincho" w:hAnsi="Calibri" w:cs="Calibri" w:hint="eastAsia"/>
          <w:szCs w:val="21"/>
        </w:rPr>
        <w:t xml:space="preserve"> </w:t>
      </w:r>
      <w:r w:rsidRPr="00E4558B">
        <w:rPr>
          <w:rFonts w:ascii="Calibri" w:eastAsia="MS PMincho" w:hAnsi="Calibri" w:cs="Calibri"/>
          <w:szCs w:val="21"/>
        </w:rPr>
        <w:t>completely</w:t>
      </w:r>
      <w:r>
        <w:rPr>
          <w:rFonts w:ascii="Calibri" w:eastAsia="MS PMincho" w:hAnsi="Calibri" w:cs="Calibri" w:hint="eastAsia"/>
          <w:szCs w:val="21"/>
        </w:rPr>
        <w:t>.</w:t>
      </w:r>
    </w:p>
    <w:p w14:paraId="1958CEEF" w14:textId="540F84B0" w:rsidR="00E4558B" w:rsidRPr="00E4558B" w:rsidRDefault="00E4558B">
      <w:pPr>
        <w:widowControl/>
        <w:numPr>
          <w:ilvl w:val="0"/>
          <w:numId w:val="14"/>
        </w:numPr>
        <w:jc w:val="both"/>
        <w:rPr>
          <w:rFonts w:ascii="Calibri" w:eastAsia="MS PMincho" w:hAnsi="Calibri" w:cs="Calibri"/>
          <w:szCs w:val="21"/>
        </w:rPr>
      </w:pPr>
      <w:r w:rsidRPr="00E4558B">
        <w:rPr>
          <w:rFonts w:ascii="Calibri" w:eastAsia="MS PMincho" w:hAnsi="Calibri" w:cs="Calibri"/>
          <w:szCs w:val="21"/>
        </w:rPr>
        <w:t>Online form member list</w:t>
      </w:r>
    </w:p>
    <w:p w14:paraId="59A9DBED" w14:textId="49934830" w:rsidR="00E4558B" w:rsidRPr="00E4558B" w:rsidRDefault="00E4558B">
      <w:pPr>
        <w:widowControl/>
        <w:numPr>
          <w:ilvl w:val="0"/>
          <w:numId w:val="14"/>
        </w:numPr>
        <w:jc w:val="both"/>
        <w:rPr>
          <w:rFonts w:ascii="Calibri" w:eastAsia="MS PMincho" w:hAnsi="Calibri" w:cs="Calibri"/>
          <w:szCs w:val="21"/>
        </w:rPr>
      </w:pPr>
      <w:r w:rsidRPr="00E4558B">
        <w:rPr>
          <w:rFonts w:ascii="Calibri" w:eastAsia="MS PMincho" w:hAnsi="Calibri" w:cs="Calibri"/>
          <w:szCs w:val="21"/>
        </w:rPr>
        <w:t>Proposal document member table</w:t>
      </w:r>
    </w:p>
    <w:p w14:paraId="30543C20" w14:textId="5D2BA85B" w:rsidR="00E4558B" w:rsidRDefault="00E4558B">
      <w:pPr>
        <w:widowControl/>
        <w:numPr>
          <w:ilvl w:val="0"/>
          <w:numId w:val="14"/>
        </w:numPr>
        <w:jc w:val="both"/>
        <w:rPr>
          <w:rFonts w:ascii="Calibri" w:eastAsia="MS PMincho" w:hAnsi="Calibri" w:cs="Calibri"/>
          <w:szCs w:val="21"/>
        </w:rPr>
      </w:pPr>
      <w:r w:rsidRPr="00E4558B">
        <w:rPr>
          <w:rFonts w:ascii="Calibri" w:eastAsia="MS PMincho" w:hAnsi="Calibri" w:cs="Calibri"/>
          <w:szCs w:val="21"/>
        </w:rPr>
        <w:t>Certification Letters (must list all members from each organization in a table)</w:t>
      </w:r>
    </w:p>
    <w:p w14:paraId="1DF98856" w14:textId="53E71B7C" w:rsidR="00285456" w:rsidRPr="0099713E" w:rsidRDefault="00285456" w:rsidP="0099713E">
      <w:pPr>
        <w:widowControl/>
        <w:ind w:left="360"/>
        <w:jc w:val="both"/>
        <w:rPr>
          <w:rFonts w:ascii="Calibri" w:eastAsia="MS PMincho" w:hAnsi="Calibri" w:cs="Calibri"/>
          <w:szCs w:val="21"/>
        </w:rPr>
      </w:pPr>
      <w:r w:rsidRPr="0099713E">
        <w:rPr>
          <w:rFonts w:ascii="Calibri" w:eastAsia="MS PMincho" w:hAnsi="Calibri" w:cs="Calibri"/>
          <w:szCs w:val="21"/>
        </w:rPr>
        <w:t>*</w:t>
      </w:r>
      <w:r w:rsidRPr="0099713E">
        <w:rPr>
          <w:rFonts w:ascii="Calibri" w:hAnsi="Calibri" w:cs="Calibri"/>
        </w:rPr>
        <w:t xml:space="preserve"> All planned members from each participating </w:t>
      </w:r>
      <w:r w:rsidRPr="00285456">
        <w:rPr>
          <w:rFonts w:ascii="Calibri" w:hAnsi="Calibri" w:cs="Calibri"/>
        </w:rPr>
        <w:t>organization</w:t>
      </w:r>
      <w:r w:rsidRPr="0099713E">
        <w:rPr>
          <w:rFonts w:ascii="Calibri" w:hAnsi="Calibri" w:cs="Calibri"/>
        </w:rPr>
        <w:t xml:space="preserve">—including any PhD students and assistants—must be listed in all </w:t>
      </w:r>
      <w:r>
        <w:rPr>
          <w:rFonts w:ascii="Calibri" w:hAnsi="Calibri" w:cs="Calibri" w:hint="eastAsia"/>
        </w:rPr>
        <w:t xml:space="preserve">three </w:t>
      </w:r>
      <w:r w:rsidRPr="0099713E">
        <w:rPr>
          <w:rFonts w:ascii="Calibri" w:hAnsi="Calibri" w:cs="Calibri"/>
        </w:rPr>
        <w:t>member lists</w:t>
      </w:r>
    </w:p>
    <w:p w14:paraId="4F9E2821" w14:textId="77777777" w:rsidR="00E43A85" w:rsidRDefault="00E43A85">
      <w:pPr>
        <w:widowControl/>
        <w:numPr>
          <w:ilvl w:val="0"/>
          <w:numId w:val="13"/>
        </w:numPr>
        <w:jc w:val="both"/>
        <w:rPr>
          <w:rFonts w:ascii="Calibri" w:eastAsia="MS PMincho" w:hAnsi="Calibri" w:cs="Calibri"/>
          <w:szCs w:val="21"/>
        </w:rPr>
      </w:pPr>
      <w:r w:rsidRPr="00E43A85">
        <w:rPr>
          <w:rFonts w:ascii="Calibri" w:eastAsia="MS PMincho" w:hAnsi="Calibri" w:cs="Calibri"/>
          <w:szCs w:val="21"/>
        </w:rPr>
        <w:t>Signatory Requirements:</w:t>
      </w:r>
      <w:r>
        <w:rPr>
          <w:rFonts w:ascii="Calibri" w:eastAsia="MS PMincho" w:hAnsi="Calibri" w:cs="Calibri" w:hint="eastAsia"/>
          <w:szCs w:val="21"/>
        </w:rPr>
        <w:t xml:space="preserve"> </w:t>
      </w:r>
    </w:p>
    <w:p w14:paraId="687F9321" w14:textId="403DDB03" w:rsidR="00E43A85" w:rsidRDefault="00E43A85" w:rsidP="00E43A85">
      <w:pPr>
        <w:widowControl/>
        <w:ind w:left="360"/>
        <w:jc w:val="both"/>
        <w:rPr>
          <w:rFonts w:ascii="Calibri" w:eastAsia="MS PMincho" w:hAnsi="Calibri" w:cs="Calibri"/>
          <w:szCs w:val="21"/>
        </w:rPr>
      </w:pPr>
      <w:r w:rsidRPr="00E43A85">
        <w:rPr>
          <w:rFonts w:ascii="Calibri" w:eastAsia="MS PMincho" w:hAnsi="Calibri" w:cs="Calibri"/>
          <w:szCs w:val="21"/>
        </w:rPr>
        <w:t>Must be signed by an authorized senior executive (President, Rector, Dean)</w:t>
      </w:r>
    </w:p>
    <w:p w14:paraId="3F8407D9" w14:textId="77777777" w:rsidR="00B32A88" w:rsidRDefault="00B32A88" w:rsidP="00B32A88">
      <w:pPr>
        <w:widowControl/>
        <w:jc w:val="both"/>
        <w:rPr>
          <w:rFonts w:ascii="Calibri" w:eastAsia="MS PMincho" w:hAnsi="Calibri" w:cs="Calibri"/>
          <w:szCs w:val="21"/>
        </w:rPr>
      </w:pPr>
    </w:p>
    <w:p w14:paraId="47AD5985" w14:textId="3B1D3CE7" w:rsidR="00B32A88" w:rsidRDefault="00B32A88" w:rsidP="00C24869">
      <w:pPr>
        <w:widowControl/>
        <w:jc w:val="both"/>
        <w:rPr>
          <w:rFonts w:ascii="Calibri" w:eastAsia="MS PMincho" w:hAnsi="Calibri" w:cs="Calibri"/>
          <w:szCs w:val="21"/>
        </w:rPr>
      </w:pPr>
      <w:r>
        <w:rPr>
          <w:rFonts w:ascii="Calibri" w:eastAsia="MS PMincho" w:hAnsi="Calibri" w:cs="Calibri"/>
          <w:szCs w:val="21"/>
        </w:rPr>
        <w:t>N</w:t>
      </w:r>
      <w:r>
        <w:rPr>
          <w:rFonts w:ascii="Calibri" w:eastAsia="MS PMincho" w:hAnsi="Calibri" w:cs="Calibri" w:hint="eastAsia"/>
          <w:szCs w:val="21"/>
        </w:rPr>
        <w:t xml:space="preserve">ote: </w:t>
      </w:r>
      <w:r w:rsidR="00C53704">
        <w:rPr>
          <w:rFonts w:ascii="Calibri" w:eastAsia="MS PMincho" w:hAnsi="Calibri" w:cs="Calibri"/>
          <w:szCs w:val="21"/>
        </w:rPr>
        <w:t>A</w:t>
      </w:r>
      <w:r w:rsidRPr="00B32A88">
        <w:rPr>
          <w:rFonts w:ascii="Calibri" w:eastAsia="MS PMincho" w:hAnsi="Calibri" w:cs="Calibri"/>
          <w:szCs w:val="21"/>
        </w:rPr>
        <w:t xml:space="preserve"> large number of proposals are disqualified every year </w:t>
      </w:r>
      <w:r w:rsidR="00AB55E8" w:rsidRPr="00AB55E8">
        <w:rPr>
          <w:rFonts w:ascii="Calibri" w:eastAsia="MS PMincho" w:hAnsi="Calibri" w:cs="Calibri"/>
          <w:szCs w:val="21"/>
        </w:rPr>
        <w:t>owing to improper certification or discrepancies in the member list.</w:t>
      </w:r>
    </w:p>
    <w:p w14:paraId="05B4B6A2" w14:textId="77777777" w:rsidR="004B3ADE" w:rsidRDefault="004B3ADE" w:rsidP="004B3ADE">
      <w:pPr>
        <w:widowControl/>
        <w:jc w:val="both"/>
        <w:rPr>
          <w:rFonts w:ascii="Calibri" w:eastAsia="MS PMincho" w:hAnsi="Calibri" w:cs="Calibri"/>
          <w:szCs w:val="21"/>
        </w:rPr>
      </w:pPr>
    </w:p>
    <w:p w14:paraId="7D70A3E1" w14:textId="404B9FD3" w:rsidR="00515641" w:rsidRDefault="0039215C" w:rsidP="0039215C">
      <w:pPr>
        <w:snapToGrid w:val="0"/>
        <w:spacing w:afterLines="50" w:after="120" w:line="280" w:lineRule="exact"/>
        <w:jc w:val="both"/>
        <w:rPr>
          <w:rFonts w:ascii="Calibri" w:eastAsia="MS PMincho" w:hAnsi="Calibri" w:cs="Calibri"/>
          <w:b/>
          <w:sz w:val="24"/>
          <w:u w:val="single"/>
        </w:rPr>
      </w:pPr>
      <w:r>
        <w:rPr>
          <w:rFonts w:ascii="Calibri" w:eastAsia="MS PMincho" w:hAnsi="Calibri" w:cs="Calibri"/>
          <w:b/>
          <w:sz w:val="24"/>
          <w:u w:val="single"/>
        </w:rPr>
        <w:t>2</w:t>
      </w:r>
      <w:r w:rsidR="00E43A85">
        <w:rPr>
          <w:rFonts w:ascii="Calibri" w:eastAsia="MS PMincho" w:hAnsi="Calibri" w:cs="Calibri" w:hint="eastAsia"/>
          <w:b/>
          <w:sz w:val="24"/>
          <w:u w:val="single"/>
        </w:rPr>
        <w:t xml:space="preserve">. </w:t>
      </w:r>
      <w:r w:rsidR="00E43A85" w:rsidRPr="00E43A85">
        <w:rPr>
          <w:rFonts w:ascii="Calibri" w:eastAsia="MS PMincho" w:hAnsi="Calibri" w:cs="Calibri"/>
          <w:b/>
          <w:sz w:val="24"/>
          <w:u w:val="single"/>
        </w:rPr>
        <w:t>What is the CRDA?</w:t>
      </w:r>
    </w:p>
    <w:p w14:paraId="75ED3D13" w14:textId="77777777" w:rsidR="0099713E" w:rsidRDefault="0099713E" w:rsidP="000F47B4">
      <w:pPr>
        <w:widowControl/>
        <w:rPr>
          <w:rFonts w:ascii="Calibri" w:eastAsia="MS PMincho" w:hAnsi="Calibri" w:cs="Calibri"/>
          <w:szCs w:val="21"/>
        </w:rPr>
      </w:pPr>
    </w:p>
    <w:p w14:paraId="6D3ED12E" w14:textId="60ECC277" w:rsidR="004B3ADE" w:rsidRDefault="004B3ADE" w:rsidP="000F47B4">
      <w:pPr>
        <w:widowControl/>
        <w:rPr>
          <w:rFonts w:ascii="Calibri" w:eastAsia="MS PMincho" w:hAnsi="Calibri" w:cs="Calibri"/>
          <w:szCs w:val="21"/>
        </w:rPr>
      </w:pPr>
      <w:r w:rsidRPr="004B3ADE">
        <w:rPr>
          <w:rFonts w:ascii="Calibri" w:eastAsia="MS PMincho" w:hAnsi="Calibri" w:cs="Calibri"/>
          <w:szCs w:val="21"/>
        </w:rPr>
        <w:t>The Collaborative Research and Development Agreement (CRDA) outlines the terms and conditions under which the project will operate, agreed upon by all participating organizations. It is mandatory for receiving ASEAN IVO funding.</w:t>
      </w:r>
    </w:p>
    <w:p w14:paraId="19FA7D52" w14:textId="77777777" w:rsidR="004B3ADE" w:rsidRDefault="004B3ADE" w:rsidP="000F47B4">
      <w:pPr>
        <w:widowControl/>
        <w:rPr>
          <w:rFonts w:ascii="Calibri" w:eastAsia="MS PMincho" w:hAnsi="Calibri" w:cs="Calibri"/>
          <w:szCs w:val="21"/>
        </w:rPr>
      </w:pPr>
    </w:p>
    <w:p w14:paraId="7BCFB120" w14:textId="5639866B" w:rsidR="004B3ADE" w:rsidRDefault="004B3ADE" w:rsidP="000F47B4">
      <w:pPr>
        <w:widowControl/>
        <w:rPr>
          <w:rFonts w:ascii="Calibri" w:eastAsia="MS PMincho" w:hAnsi="Calibri" w:cs="Calibri"/>
          <w:szCs w:val="21"/>
        </w:rPr>
      </w:pPr>
      <w:r w:rsidRPr="004B3ADE">
        <w:rPr>
          <w:rFonts w:ascii="Calibri" w:eastAsia="MS PMincho" w:hAnsi="Calibri" w:cs="Calibri"/>
          <w:szCs w:val="21"/>
        </w:rPr>
        <w:t xml:space="preserve">Note: A signed CRDA is not required at the proposal stage. However, check with your legal department </w:t>
      </w:r>
      <w:r>
        <w:rPr>
          <w:rFonts w:ascii="Calibri" w:eastAsia="MS PMincho" w:hAnsi="Calibri" w:cs="Calibri" w:hint="eastAsia"/>
          <w:szCs w:val="21"/>
        </w:rPr>
        <w:t>in advance</w:t>
      </w:r>
      <w:r w:rsidRPr="004B3ADE">
        <w:rPr>
          <w:rFonts w:ascii="Calibri" w:eastAsia="MS PMincho" w:hAnsi="Calibri" w:cs="Calibri"/>
          <w:szCs w:val="21"/>
        </w:rPr>
        <w:t xml:space="preserve"> to ensure the CRDA template is acceptable.</w:t>
      </w:r>
    </w:p>
    <w:p w14:paraId="7EC32129" w14:textId="77777777" w:rsidR="004B3ADE" w:rsidRDefault="004B3ADE" w:rsidP="000F47B4">
      <w:pPr>
        <w:widowControl/>
        <w:rPr>
          <w:rFonts w:ascii="Calibri" w:eastAsia="MS PMincho" w:hAnsi="Calibri" w:cs="Calibri"/>
          <w:szCs w:val="21"/>
        </w:rPr>
      </w:pPr>
    </w:p>
    <w:p w14:paraId="2E0C292E" w14:textId="2D653FB3" w:rsidR="00B252B3" w:rsidRDefault="00B252B3" w:rsidP="00B252B3">
      <w:pPr>
        <w:widowControl/>
        <w:rPr>
          <w:rFonts w:ascii="Calibri" w:eastAsia="MS PMincho" w:hAnsi="Calibri" w:cs="Calibri"/>
          <w:szCs w:val="21"/>
        </w:rPr>
      </w:pPr>
      <w:r w:rsidRPr="000C2A79">
        <w:rPr>
          <w:rFonts w:ascii="Calibri" w:eastAsia="MS PMincho" w:hAnsi="Calibri" w:cs="Calibri"/>
          <w:b/>
          <w:bCs/>
          <w:szCs w:val="21"/>
        </w:rPr>
        <w:t>Key Requirements</w:t>
      </w:r>
      <w:r>
        <w:rPr>
          <w:rFonts w:ascii="Calibri" w:eastAsia="MS PMincho" w:hAnsi="Calibri" w:cs="Calibri" w:hint="eastAsia"/>
          <w:b/>
          <w:bCs/>
          <w:szCs w:val="21"/>
        </w:rPr>
        <w:t xml:space="preserve"> </w:t>
      </w:r>
      <w:r w:rsidR="002B40C9" w:rsidRPr="002B40C9">
        <w:rPr>
          <w:rFonts w:ascii="Calibri" w:eastAsia="MS PMincho" w:hAnsi="Calibri" w:cs="Calibri"/>
          <w:b/>
          <w:bCs/>
          <w:szCs w:val="21"/>
        </w:rPr>
        <w:t>and Procedures for the CRDA (Post-Selection)</w:t>
      </w:r>
    </w:p>
    <w:p w14:paraId="256B3AF9" w14:textId="2394873B" w:rsidR="00285456" w:rsidRPr="00B252B3" w:rsidRDefault="00285456" w:rsidP="000F47B4">
      <w:pPr>
        <w:widowControl/>
        <w:rPr>
          <w:rFonts w:ascii="Calibri" w:eastAsia="MS PMincho" w:hAnsi="Calibri" w:cs="Calibri"/>
          <w:b/>
          <w:bCs/>
          <w:szCs w:val="21"/>
        </w:rPr>
      </w:pPr>
    </w:p>
    <w:p w14:paraId="3B5534C8" w14:textId="508FEB63" w:rsidR="00B252B3" w:rsidRDefault="002B40C9">
      <w:pPr>
        <w:widowControl/>
        <w:numPr>
          <w:ilvl w:val="0"/>
          <w:numId w:val="15"/>
        </w:numPr>
        <w:rPr>
          <w:rFonts w:ascii="Calibri" w:eastAsia="MS PMincho" w:hAnsi="Calibri" w:cs="Calibri"/>
          <w:szCs w:val="21"/>
        </w:rPr>
      </w:pPr>
      <w:r w:rsidRPr="002B40C9">
        <w:rPr>
          <w:rFonts w:ascii="Calibri" w:eastAsia="MS PMincho" w:hAnsi="Calibri" w:cs="Calibri"/>
          <w:szCs w:val="21"/>
        </w:rPr>
        <w:t>The CRDA template is a draft that can be discussed and revised among participating institutions after project selection</w:t>
      </w:r>
      <w:r w:rsidR="0099713E">
        <w:rPr>
          <w:rFonts w:ascii="Calibri" w:eastAsia="MS PMincho" w:hAnsi="Calibri" w:cs="Calibri" w:hint="eastAsia"/>
          <w:szCs w:val="21"/>
        </w:rPr>
        <w:t>,</w:t>
      </w:r>
      <w:r w:rsidRPr="002B40C9">
        <w:rPr>
          <w:rFonts w:ascii="Calibri" w:eastAsia="MS PMincho" w:hAnsi="Calibri" w:cs="Calibri"/>
          <w:szCs w:val="21"/>
        </w:rPr>
        <w:t xml:space="preserve"> however, it is strongly recommended to use the template as-is as much as possible, as any significant changes can take considerable time to finalize.</w:t>
      </w:r>
    </w:p>
    <w:p w14:paraId="41D4D7E3" w14:textId="7190E771" w:rsidR="002B40C9" w:rsidRPr="0099713E" w:rsidRDefault="002B40C9">
      <w:pPr>
        <w:widowControl/>
        <w:numPr>
          <w:ilvl w:val="0"/>
          <w:numId w:val="15"/>
        </w:numPr>
        <w:rPr>
          <w:rFonts w:ascii="Calibri" w:eastAsia="MS PMincho" w:hAnsi="Calibri" w:cs="Calibri"/>
          <w:szCs w:val="21"/>
        </w:rPr>
      </w:pPr>
      <w:r w:rsidRPr="002B40C9">
        <w:rPr>
          <w:rFonts w:ascii="Calibri" w:eastAsia="MS PMincho" w:hAnsi="Calibri" w:cs="Calibri"/>
          <w:szCs w:val="21"/>
        </w:rPr>
        <w:t xml:space="preserve">Signed CRDAs must be sent to all participating institutions within </w:t>
      </w:r>
      <w:r>
        <w:rPr>
          <w:rFonts w:ascii="Calibri" w:eastAsia="MS PMincho" w:hAnsi="Calibri" w:cs="Calibri" w:hint="eastAsia"/>
          <w:szCs w:val="21"/>
        </w:rPr>
        <w:t>6</w:t>
      </w:r>
      <w:r w:rsidRPr="002B40C9">
        <w:rPr>
          <w:rFonts w:ascii="Calibri" w:eastAsia="MS PMincho" w:hAnsi="Calibri" w:cs="Calibri"/>
          <w:szCs w:val="21"/>
        </w:rPr>
        <w:t xml:space="preserve"> months of the project start date</w:t>
      </w:r>
      <w:r>
        <w:rPr>
          <w:rFonts w:ascii="Calibri" w:eastAsia="MS PMincho" w:hAnsi="Calibri" w:cs="Calibri" w:hint="eastAsia"/>
          <w:szCs w:val="21"/>
        </w:rPr>
        <w:t>.</w:t>
      </w:r>
    </w:p>
    <w:p w14:paraId="0291A30B" w14:textId="6D02CB07" w:rsidR="00B252B3" w:rsidRDefault="00B252B3">
      <w:pPr>
        <w:widowControl/>
        <w:numPr>
          <w:ilvl w:val="0"/>
          <w:numId w:val="15"/>
        </w:numPr>
        <w:rPr>
          <w:rFonts w:ascii="Calibri" w:eastAsia="MS PMincho" w:hAnsi="Calibri" w:cs="Calibri"/>
          <w:szCs w:val="21"/>
        </w:rPr>
      </w:pPr>
      <w:r>
        <w:rPr>
          <w:rFonts w:ascii="Calibri" w:eastAsia="MS PMincho" w:hAnsi="Calibri" w:cs="Calibri" w:hint="eastAsia"/>
          <w:szCs w:val="21"/>
        </w:rPr>
        <w:t>CRDA m</w:t>
      </w:r>
      <w:r w:rsidRPr="0099713E">
        <w:rPr>
          <w:rFonts w:ascii="Calibri" w:eastAsia="MS PMincho" w:hAnsi="Calibri" w:cs="Calibri"/>
          <w:szCs w:val="21"/>
        </w:rPr>
        <w:t>ust be signed by an authorized senior executive (President, Rector, Dean)</w:t>
      </w:r>
    </w:p>
    <w:p w14:paraId="5ED6274A" w14:textId="472F8714" w:rsidR="00B252B3" w:rsidRDefault="00B252B3">
      <w:pPr>
        <w:widowControl/>
        <w:numPr>
          <w:ilvl w:val="0"/>
          <w:numId w:val="15"/>
        </w:numPr>
        <w:rPr>
          <w:rFonts w:ascii="Calibri" w:eastAsia="MS PMincho" w:hAnsi="Calibri" w:cs="Calibri"/>
          <w:szCs w:val="21"/>
        </w:rPr>
      </w:pPr>
      <w:r w:rsidRPr="00B252B3">
        <w:rPr>
          <w:rFonts w:ascii="Calibri" w:eastAsia="MS PMincho" w:hAnsi="Calibri" w:cs="Calibri"/>
          <w:szCs w:val="21"/>
        </w:rPr>
        <w:t>Organizations unwilling to sign the CRDA cannot become official project members, use ASEAN IVO funds</w:t>
      </w:r>
      <w:r w:rsidR="002B40C9">
        <w:rPr>
          <w:rFonts w:ascii="Calibri" w:eastAsia="MS PMincho" w:hAnsi="Calibri" w:cs="Calibri" w:hint="eastAsia"/>
          <w:szCs w:val="21"/>
        </w:rPr>
        <w:t xml:space="preserve"> or </w:t>
      </w:r>
      <w:r w:rsidR="002B40C9" w:rsidRPr="002B40C9">
        <w:rPr>
          <w:rFonts w:ascii="Calibri" w:eastAsia="MS PMincho" w:hAnsi="Calibri" w:cs="Calibri"/>
          <w:szCs w:val="21"/>
        </w:rPr>
        <w:t>be listed on our website</w:t>
      </w:r>
      <w:r w:rsidR="002B40C9">
        <w:rPr>
          <w:rFonts w:ascii="Calibri" w:eastAsia="MS PMincho" w:hAnsi="Calibri" w:cs="Calibri" w:hint="eastAsia"/>
          <w:szCs w:val="21"/>
        </w:rPr>
        <w:t>.</w:t>
      </w:r>
    </w:p>
    <w:p w14:paraId="4800521D" w14:textId="77777777" w:rsidR="002B40C9" w:rsidRDefault="002B40C9" w:rsidP="000F47B4">
      <w:pPr>
        <w:widowControl/>
        <w:rPr>
          <w:rFonts w:ascii="Calibri" w:eastAsia="MS PMincho" w:hAnsi="Calibri" w:cs="Calibri"/>
          <w:szCs w:val="21"/>
        </w:rPr>
      </w:pPr>
    </w:p>
    <w:p w14:paraId="32D0B742" w14:textId="77777777" w:rsidR="0099713E" w:rsidRPr="00285456" w:rsidRDefault="0099713E" w:rsidP="000F47B4">
      <w:pPr>
        <w:widowControl/>
        <w:rPr>
          <w:rFonts w:ascii="Calibri" w:eastAsia="MS PMincho" w:hAnsi="Calibri" w:cs="Calibri"/>
          <w:szCs w:val="21"/>
        </w:rPr>
      </w:pPr>
    </w:p>
    <w:p w14:paraId="64CFC142" w14:textId="77777777" w:rsidR="0099713E" w:rsidRDefault="0099713E" w:rsidP="000F47B4">
      <w:pPr>
        <w:widowControl/>
        <w:rPr>
          <w:rFonts w:ascii="Calibri" w:eastAsia="MS PMincho" w:hAnsi="Calibri" w:cs="Calibri"/>
          <w:szCs w:val="21"/>
        </w:rPr>
      </w:pPr>
      <w:r w:rsidRPr="0099713E">
        <w:rPr>
          <w:rFonts w:ascii="Calibri" w:eastAsia="MS PMincho" w:hAnsi="Calibri" w:cs="Calibri"/>
          <w:b/>
          <w:bCs/>
          <w:szCs w:val="21"/>
        </w:rPr>
        <w:t>Reference:</w:t>
      </w:r>
      <w:r>
        <w:rPr>
          <w:rFonts w:ascii="Calibri" w:eastAsia="MS PMincho" w:hAnsi="Calibri" w:cs="Calibri" w:hint="eastAsia"/>
          <w:szCs w:val="21"/>
        </w:rPr>
        <w:t xml:space="preserve"> </w:t>
      </w:r>
    </w:p>
    <w:p w14:paraId="11CC999B" w14:textId="52A8EEEA" w:rsidR="004B3ADE" w:rsidRPr="002B40C9" w:rsidRDefault="0099713E" w:rsidP="000F47B4">
      <w:pPr>
        <w:widowControl/>
        <w:rPr>
          <w:rFonts w:ascii="Calibri" w:eastAsia="MS PMincho" w:hAnsi="Calibri" w:cs="Calibri"/>
          <w:szCs w:val="21"/>
        </w:rPr>
      </w:pPr>
      <w:r w:rsidRPr="0099713E">
        <w:rPr>
          <w:rFonts w:ascii="Calibri" w:eastAsia="MS PMincho" w:hAnsi="Calibri" w:cs="Calibri"/>
          <w:szCs w:val="21"/>
        </w:rPr>
        <w:t>Please check the attached files for the Certification Letter template</w:t>
      </w:r>
      <w:r>
        <w:rPr>
          <w:rFonts w:ascii="Calibri" w:eastAsia="MS PMincho" w:hAnsi="Calibri" w:cs="Calibri" w:hint="eastAsia"/>
          <w:szCs w:val="21"/>
        </w:rPr>
        <w:t xml:space="preserve"> (</w:t>
      </w:r>
      <w:r w:rsidRPr="0099713E">
        <w:rPr>
          <w:rFonts w:ascii="Calibri" w:eastAsia="MS PMincho" w:hAnsi="Calibri" w:cs="Calibri"/>
          <w:szCs w:val="21"/>
        </w:rPr>
        <w:t>Appendix 1</w:t>
      </w:r>
      <w:r>
        <w:rPr>
          <w:rFonts w:ascii="Calibri" w:eastAsia="MS PMincho" w:hAnsi="Calibri" w:cs="Calibri" w:hint="eastAsia"/>
          <w:szCs w:val="21"/>
        </w:rPr>
        <w:t>)</w:t>
      </w:r>
      <w:r w:rsidR="00B32A88">
        <w:rPr>
          <w:rFonts w:ascii="Calibri" w:eastAsia="MS PMincho" w:hAnsi="Calibri" w:cs="Calibri" w:hint="eastAsia"/>
          <w:szCs w:val="21"/>
        </w:rPr>
        <w:t xml:space="preserve"> </w:t>
      </w:r>
      <w:r w:rsidRPr="0099713E">
        <w:rPr>
          <w:rFonts w:ascii="Calibri" w:eastAsia="MS PMincho" w:hAnsi="Calibri" w:cs="Calibri"/>
          <w:szCs w:val="21"/>
        </w:rPr>
        <w:t>and the CRDA template</w:t>
      </w:r>
      <w:r>
        <w:rPr>
          <w:rFonts w:ascii="Calibri" w:eastAsia="MS PMincho" w:hAnsi="Calibri" w:cs="Calibri" w:hint="eastAsia"/>
          <w:szCs w:val="21"/>
        </w:rPr>
        <w:t xml:space="preserve"> (</w:t>
      </w:r>
      <w:r w:rsidRPr="0099713E">
        <w:rPr>
          <w:rFonts w:ascii="Calibri" w:eastAsia="MS PMincho" w:hAnsi="Calibri" w:cs="Calibri"/>
          <w:szCs w:val="21"/>
        </w:rPr>
        <w:t xml:space="preserve">Appendix </w:t>
      </w:r>
      <w:r>
        <w:rPr>
          <w:rFonts w:ascii="Calibri" w:eastAsia="MS PMincho" w:hAnsi="Calibri" w:cs="Calibri" w:hint="eastAsia"/>
          <w:szCs w:val="21"/>
        </w:rPr>
        <w:t>2).</w:t>
      </w:r>
    </w:p>
    <w:p w14:paraId="2F3B15B8" w14:textId="18C2E33C" w:rsidR="00515641" w:rsidRPr="00AC1CA8" w:rsidRDefault="00E4558B" w:rsidP="00515641">
      <w:pPr>
        <w:rPr>
          <w:rFonts w:ascii="Calibri" w:eastAsia="MS PGothic" w:hAnsi="Calibri" w:cs="Tahoma"/>
          <w:b/>
          <w:sz w:val="24"/>
        </w:rPr>
      </w:pPr>
      <w:r>
        <w:rPr>
          <w:rFonts w:ascii="Calibri" w:eastAsia="MS PGothic" w:hAnsi="Calibri" w:cs="Calibri"/>
          <w:b/>
          <w:sz w:val="28"/>
          <w:bdr w:val="single" w:sz="4" w:space="0" w:color="auto"/>
        </w:rPr>
        <w:br w:type="page"/>
      </w:r>
      <w:bookmarkStart w:id="0" w:name="_Hlk237621312"/>
      <w:r w:rsidR="00515641" w:rsidRPr="00D770EF">
        <w:rPr>
          <w:rFonts w:ascii="Calibri" w:eastAsia="MS PGothic" w:hAnsi="Calibri" w:cs="Calibri"/>
          <w:b/>
          <w:sz w:val="28"/>
          <w:bdr w:val="single" w:sz="4" w:space="0" w:color="auto"/>
        </w:rPr>
        <w:lastRenderedPageBreak/>
        <w:t>Appendix</w:t>
      </w:r>
      <w:r w:rsidR="00254103">
        <w:rPr>
          <w:rFonts w:ascii="Calibri" w:eastAsia="MS PGothic" w:hAnsi="Calibri" w:cs="Calibri"/>
          <w:b/>
          <w:sz w:val="28"/>
          <w:bdr w:val="single" w:sz="4" w:space="0" w:color="auto"/>
        </w:rPr>
        <w:t xml:space="preserve"> </w:t>
      </w:r>
      <w:r w:rsidR="00515641">
        <w:rPr>
          <w:rFonts w:ascii="Calibri" w:eastAsia="MS PGothic" w:hAnsi="Calibri" w:cs="Calibri"/>
          <w:b/>
          <w:sz w:val="28"/>
          <w:bdr w:val="single" w:sz="4" w:space="0" w:color="auto"/>
        </w:rPr>
        <w:t>1</w:t>
      </w:r>
      <w:bookmarkEnd w:id="0"/>
      <w:r w:rsidR="00515641">
        <w:rPr>
          <w:rFonts w:ascii="Calibri" w:eastAsia="MS PGothic" w:hAnsi="Calibri" w:cs="Calibri"/>
          <w:b/>
          <w:sz w:val="28"/>
          <w:bdr w:val="single" w:sz="4" w:space="0" w:color="auto"/>
        </w:rPr>
        <w:t xml:space="preserve"> </w:t>
      </w:r>
    </w:p>
    <w:p w14:paraId="08BCEFB7" w14:textId="77777777" w:rsidR="00254103" w:rsidRPr="00254103" w:rsidRDefault="00254103" w:rsidP="00254103">
      <w:pPr>
        <w:rPr>
          <w:rFonts w:ascii="Calibri" w:eastAsia="MS PGothic" w:hAnsi="Calibri" w:cs="Tahoma"/>
          <w:b/>
          <w:szCs w:val="21"/>
        </w:rPr>
      </w:pPr>
    </w:p>
    <w:p w14:paraId="5344F7FA" w14:textId="77777777" w:rsidR="00254103" w:rsidRPr="003A5DBD" w:rsidRDefault="00254103" w:rsidP="00254103">
      <w:pPr>
        <w:rPr>
          <w:rFonts w:ascii="Calibri" w:eastAsia="MS PGothic" w:hAnsi="Calibri" w:cs="Tahoma"/>
          <w:color w:val="C00000"/>
          <w:szCs w:val="21"/>
        </w:rPr>
      </w:pPr>
      <w:r w:rsidRPr="003A5DBD">
        <w:rPr>
          <w:rFonts w:ascii="Calibri" w:eastAsia="MS PGothic" w:hAnsi="Calibri" w:cs="Tahoma"/>
          <w:color w:val="C00000"/>
          <w:szCs w:val="21"/>
        </w:rPr>
        <w:t>DD/MM/YYYY</w:t>
      </w:r>
    </w:p>
    <w:p w14:paraId="17EA0A04" w14:textId="77777777" w:rsidR="00254103" w:rsidRDefault="00254103" w:rsidP="00254103">
      <w:pPr>
        <w:jc w:val="center"/>
        <w:rPr>
          <w:rFonts w:ascii="Calibri" w:eastAsia="MS PGothic" w:hAnsi="Calibri" w:cs="Tahoma"/>
          <w:b/>
          <w:sz w:val="24"/>
        </w:rPr>
      </w:pPr>
    </w:p>
    <w:p w14:paraId="088EE6EA" w14:textId="77777777" w:rsidR="00FD050D" w:rsidRPr="00AC1CA8" w:rsidRDefault="00FD050D" w:rsidP="00254103">
      <w:pPr>
        <w:jc w:val="center"/>
        <w:rPr>
          <w:rFonts w:ascii="Calibri" w:eastAsia="MS PGothic" w:hAnsi="Calibri" w:cs="Tahoma"/>
          <w:b/>
          <w:sz w:val="24"/>
        </w:rPr>
      </w:pPr>
    </w:p>
    <w:p w14:paraId="6D3D5FF8" w14:textId="77777777" w:rsidR="00515641" w:rsidRPr="00AC1CA8" w:rsidRDefault="00254103" w:rsidP="00515641">
      <w:pPr>
        <w:jc w:val="center"/>
        <w:rPr>
          <w:rFonts w:ascii="Calibri" w:eastAsia="MS PGothic" w:hAnsi="Calibri" w:cs="Tahoma"/>
          <w:b/>
          <w:sz w:val="32"/>
        </w:rPr>
      </w:pPr>
      <w:r>
        <w:rPr>
          <w:rFonts w:ascii="Calibri" w:eastAsia="MS PGothic" w:hAnsi="Calibri" w:cs="Tahoma"/>
          <w:b/>
          <w:sz w:val="32"/>
        </w:rPr>
        <w:t>Certification Letter</w:t>
      </w:r>
    </w:p>
    <w:p w14:paraId="66979970" w14:textId="77777777" w:rsidR="00515641" w:rsidRPr="00AC1CA8" w:rsidRDefault="00515641" w:rsidP="00515641">
      <w:pPr>
        <w:jc w:val="center"/>
        <w:rPr>
          <w:rFonts w:ascii="Calibri" w:eastAsia="MS PGothic" w:hAnsi="Calibri" w:cs="Tahoma"/>
          <w:b/>
          <w:sz w:val="24"/>
        </w:rPr>
      </w:pPr>
    </w:p>
    <w:p w14:paraId="60E650B3" w14:textId="77777777" w:rsidR="00515641" w:rsidRPr="00AC1CA8" w:rsidRDefault="00515641" w:rsidP="00515641">
      <w:pPr>
        <w:jc w:val="center"/>
        <w:rPr>
          <w:rFonts w:ascii="Calibri" w:eastAsia="MS PGothic" w:hAnsi="Calibri" w:cs="Tahoma"/>
          <w:b/>
          <w:sz w:val="24"/>
        </w:rPr>
      </w:pPr>
    </w:p>
    <w:p w14:paraId="7EB2DC42" w14:textId="77777777" w:rsidR="00515641" w:rsidRPr="00AC1CA8" w:rsidRDefault="00515641" w:rsidP="00515641">
      <w:pPr>
        <w:wordWrap w:val="0"/>
        <w:snapToGrid w:val="0"/>
        <w:spacing w:line="280" w:lineRule="exact"/>
        <w:jc w:val="both"/>
        <w:rPr>
          <w:rFonts w:ascii="Calibri" w:eastAsia="MS PMincho" w:hAnsi="Calibri" w:cs="Tahoma"/>
          <w:color w:val="000000"/>
          <w:sz w:val="24"/>
        </w:rPr>
      </w:pPr>
    </w:p>
    <w:p w14:paraId="2EB8CC22" w14:textId="77777777" w:rsidR="00515641" w:rsidRPr="00AC1CA8" w:rsidRDefault="00515641" w:rsidP="00515641">
      <w:pPr>
        <w:wordWrap w:val="0"/>
        <w:snapToGrid w:val="0"/>
        <w:spacing w:line="280" w:lineRule="exact"/>
        <w:jc w:val="both"/>
        <w:rPr>
          <w:rFonts w:ascii="Calibri" w:eastAsia="MS PMincho" w:hAnsi="Calibri" w:cs="Tahoma"/>
          <w:color w:val="000000"/>
          <w:szCs w:val="21"/>
        </w:rPr>
      </w:pPr>
      <w:r w:rsidRPr="00AC1CA8">
        <w:rPr>
          <w:rFonts w:ascii="Calibri" w:eastAsia="MS PMincho" w:hAnsi="Calibri" w:cs="Tahoma"/>
          <w:color w:val="000000"/>
          <w:szCs w:val="21"/>
        </w:rPr>
        <w:t>The Chair of the ASEAN IVO Steering Committee</w:t>
      </w:r>
      <w:r w:rsidR="008D4046">
        <w:rPr>
          <w:rFonts w:ascii="Calibri" w:eastAsia="MS PMincho" w:hAnsi="Calibri" w:cs="Tahoma"/>
          <w:color w:val="000000"/>
          <w:szCs w:val="21"/>
        </w:rPr>
        <w:t>:</w:t>
      </w:r>
    </w:p>
    <w:p w14:paraId="027C0D72" w14:textId="77777777" w:rsidR="00515641" w:rsidRDefault="00515641" w:rsidP="00515641">
      <w:pPr>
        <w:wordWrap w:val="0"/>
        <w:snapToGrid w:val="0"/>
        <w:spacing w:line="280" w:lineRule="exact"/>
        <w:jc w:val="both"/>
        <w:rPr>
          <w:rFonts w:ascii="Calibri" w:eastAsia="MS PMincho" w:hAnsi="Calibri" w:cs="Tahoma"/>
          <w:color w:val="000000"/>
          <w:szCs w:val="21"/>
        </w:rPr>
      </w:pPr>
    </w:p>
    <w:p w14:paraId="6C1C80C3" w14:textId="77777777" w:rsidR="008D4046" w:rsidRDefault="008D4046" w:rsidP="00515641">
      <w:pPr>
        <w:wordWrap w:val="0"/>
        <w:snapToGrid w:val="0"/>
        <w:spacing w:line="280" w:lineRule="exact"/>
        <w:jc w:val="both"/>
        <w:rPr>
          <w:rFonts w:ascii="Calibri" w:eastAsia="MS PMincho" w:hAnsi="Calibri" w:cs="Tahoma"/>
          <w:color w:val="000000"/>
          <w:szCs w:val="21"/>
        </w:rPr>
      </w:pPr>
    </w:p>
    <w:p w14:paraId="1C84BB72" w14:textId="77777777" w:rsidR="00254103" w:rsidRDefault="008D4046" w:rsidP="00515641">
      <w:pPr>
        <w:wordWrap w:val="0"/>
        <w:snapToGrid w:val="0"/>
        <w:spacing w:line="280" w:lineRule="exact"/>
        <w:jc w:val="both"/>
        <w:rPr>
          <w:rFonts w:ascii="Calibri" w:eastAsia="MS PMincho" w:hAnsi="Calibri" w:cs="Tahoma"/>
          <w:color w:val="000000"/>
          <w:szCs w:val="21"/>
        </w:rPr>
      </w:pPr>
      <w:r>
        <w:rPr>
          <w:rFonts w:ascii="Calibri" w:eastAsia="MS PMincho" w:hAnsi="Calibri" w:cs="Tahoma"/>
          <w:color w:val="000000"/>
          <w:szCs w:val="21"/>
        </w:rPr>
        <w:t>This is to certify that w</w:t>
      </w:r>
      <w:r w:rsidR="00254103" w:rsidRPr="00254103">
        <w:rPr>
          <w:rFonts w:ascii="Calibri" w:eastAsia="MS PMincho" w:hAnsi="Calibri" w:cs="Tahoma"/>
          <w:color w:val="000000"/>
          <w:szCs w:val="21"/>
        </w:rPr>
        <w:t>e hereby apply for</w:t>
      </w:r>
      <w:r w:rsidR="00590B6B">
        <w:rPr>
          <w:rFonts w:ascii="Calibri" w:eastAsia="MS PMincho" w:hAnsi="Calibri" w:cs="Tahoma"/>
          <w:color w:val="000000"/>
          <w:szCs w:val="21"/>
        </w:rPr>
        <w:t xml:space="preserve"> the</w:t>
      </w:r>
      <w:r w:rsidR="00254103" w:rsidRPr="00254103">
        <w:rPr>
          <w:rFonts w:ascii="Calibri" w:eastAsia="MS PMincho" w:hAnsi="Calibri" w:cs="Tahoma"/>
          <w:color w:val="000000"/>
          <w:szCs w:val="21"/>
        </w:rPr>
        <w:t xml:space="preserve"> ASEAN IVO project </w:t>
      </w:r>
      <w:r w:rsidR="00254103">
        <w:rPr>
          <w:rFonts w:ascii="Calibri" w:eastAsia="MS PMincho" w:hAnsi="Calibri" w:cs="Tahoma"/>
          <w:color w:val="000000"/>
          <w:szCs w:val="21"/>
        </w:rPr>
        <w:t xml:space="preserve">named </w:t>
      </w:r>
    </w:p>
    <w:p w14:paraId="2B17BF89" w14:textId="77777777" w:rsidR="001670F3" w:rsidRPr="00415234" w:rsidRDefault="00254103" w:rsidP="00415234">
      <w:pPr>
        <w:wordWrap w:val="0"/>
        <w:snapToGrid w:val="0"/>
        <w:spacing w:beforeLines="100" w:before="240" w:afterLines="100" w:after="240" w:line="280" w:lineRule="exact"/>
        <w:ind w:firstLine="839"/>
        <w:jc w:val="both"/>
        <w:rPr>
          <w:rFonts w:ascii="Times New Roman" w:eastAsia="MS PMincho" w:hAnsi="Times New Roman"/>
          <w:i/>
          <w:color w:val="000000"/>
          <w:szCs w:val="21"/>
        </w:rPr>
      </w:pPr>
      <w:r w:rsidRPr="00415234">
        <w:rPr>
          <w:rFonts w:ascii="Times New Roman" w:eastAsia="MS PMincho" w:hAnsi="Times New Roman"/>
          <w:i/>
          <w:color w:val="000000"/>
          <w:szCs w:val="21"/>
        </w:rPr>
        <w:t xml:space="preserve">“Project </w:t>
      </w:r>
      <w:r w:rsidR="001670F3" w:rsidRPr="00415234">
        <w:rPr>
          <w:rFonts w:ascii="Times New Roman" w:eastAsia="MS PMincho" w:hAnsi="Times New Roman"/>
          <w:i/>
          <w:color w:val="000000"/>
          <w:szCs w:val="21"/>
        </w:rPr>
        <w:t>Name”</w:t>
      </w:r>
    </w:p>
    <w:p w14:paraId="491BAA4F" w14:textId="77777777" w:rsidR="00254103" w:rsidRDefault="00254103" w:rsidP="00415234">
      <w:pPr>
        <w:snapToGrid w:val="0"/>
        <w:spacing w:line="280" w:lineRule="exact"/>
        <w:jc w:val="both"/>
        <w:rPr>
          <w:rFonts w:ascii="Calibri" w:eastAsia="MS PMincho" w:hAnsi="Calibri" w:cs="Tahoma"/>
          <w:color w:val="000000"/>
          <w:szCs w:val="21"/>
        </w:rPr>
      </w:pPr>
      <w:r w:rsidRPr="00254103">
        <w:rPr>
          <w:rFonts w:ascii="Calibri" w:eastAsia="MS PMincho" w:hAnsi="Calibri" w:cs="Tahoma"/>
          <w:color w:val="000000"/>
          <w:szCs w:val="21"/>
        </w:rPr>
        <w:t xml:space="preserve">as </w:t>
      </w:r>
      <w:r w:rsidR="001670F3">
        <w:rPr>
          <w:rFonts w:ascii="Calibri" w:eastAsia="MS PMincho" w:hAnsi="Calibri" w:cs="Tahoma"/>
          <w:color w:val="000000"/>
          <w:szCs w:val="21"/>
        </w:rPr>
        <w:t>a project member</w:t>
      </w:r>
      <w:r w:rsidR="001670F3" w:rsidRPr="001670F3">
        <w:rPr>
          <w:rFonts w:ascii="Calibri" w:eastAsia="MS PMincho" w:hAnsi="Calibri" w:cs="Tahoma"/>
          <w:color w:val="000000"/>
          <w:szCs w:val="21"/>
        </w:rPr>
        <w:t>/</w:t>
      </w:r>
      <w:r w:rsidR="001670F3">
        <w:rPr>
          <w:rFonts w:ascii="Calibri" w:eastAsia="MS PMincho" w:hAnsi="Calibri" w:cs="Tahoma"/>
          <w:color w:val="000000"/>
          <w:szCs w:val="21"/>
        </w:rPr>
        <w:t>leader</w:t>
      </w:r>
      <w:r w:rsidR="001670F3" w:rsidRPr="001670F3">
        <w:rPr>
          <w:rFonts w:ascii="Calibri" w:eastAsia="MS PMincho" w:hAnsi="Calibri" w:cs="Tahoma"/>
          <w:color w:val="000000"/>
          <w:szCs w:val="21"/>
        </w:rPr>
        <w:t>*</w:t>
      </w:r>
      <w:r w:rsidR="001670F3">
        <w:rPr>
          <w:rFonts w:ascii="Calibri" w:eastAsia="MS PMincho" w:hAnsi="Calibri" w:cs="Tahoma"/>
          <w:color w:val="000000"/>
          <w:szCs w:val="21"/>
        </w:rPr>
        <w:t xml:space="preserve">. We also have confirmed the sample </w:t>
      </w:r>
      <w:r w:rsidR="001670F3" w:rsidRPr="001670F3">
        <w:rPr>
          <w:rFonts w:ascii="Calibri" w:eastAsia="MS PMincho" w:hAnsi="Calibri" w:cs="Tahoma"/>
          <w:color w:val="000000"/>
          <w:szCs w:val="21"/>
        </w:rPr>
        <w:t>CRDA (Collaborative Research and Development Agreement)</w:t>
      </w:r>
      <w:r w:rsidR="00415234">
        <w:rPr>
          <w:rFonts w:ascii="Calibri" w:eastAsia="MS PMincho" w:hAnsi="Calibri" w:cs="Tahoma"/>
          <w:color w:val="000000"/>
          <w:szCs w:val="21"/>
        </w:rPr>
        <w:t xml:space="preserve">, and will sign it </w:t>
      </w:r>
      <w:r w:rsidR="001670F3">
        <w:rPr>
          <w:rFonts w:ascii="Calibri" w:eastAsia="MS PMincho" w:hAnsi="Calibri" w:cs="Tahoma"/>
          <w:color w:val="000000"/>
          <w:szCs w:val="21"/>
        </w:rPr>
        <w:t xml:space="preserve">if the proposal </w:t>
      </w:r>
      <w:r w:rsidR="009E3582">
        <w:rPr>
          <w:rFonts w:ascii="Calibri" w:eastAsia="MS PMincho" w:hAnsi="Calibri" w:cs="Tahoma"/>
          <w:color w:val="000000"/>
          <w:szCs w:val="21"/>
        </w:rPr>
        <w:t>is</w:t>
      </w:r>
      <w:r w:rsidR="001670F3">
        <w:rPr>
          <w:rFonts w:ascii="Calibri" w:eastAsia="MS PMincho" w:hAnsi="Calibri" w:cs="Tahoma"/>
          <w:color w:val="000000"/>
          <w:szCs w:val="21"/>
        </w:rPr>
        <w:t xml:space="preserve"> selected as an ASEAN IVO project</w:t>
      </w:r>
      <w:r w:rsidRPr="00254103">
        <w:rPr>
          <w:rFonts w:ascii="Calibri" w:eastAsia="MS PMincho" w:hAnsi="Calibri" w:cs="Tahoma"/>
          <w:color w:val="000000"/>
          <w:szCs w:val="21"/>
        </w:rPr>
        <w:t>.</w:t>
      </w:r>
      <w:r w:rsidR="00FD050D">
        <w:rPr>
          <w:rFonts w:ascii="Calibri" w:eastAsia="MS PMincho" w:hAnsi="Calibri" w:cs="Tahoma"/>
          <w:color w:val="000000"/>
          <w:szCs w:val="21"/>
        </w:rPr>
        <w:t xml:space="preserve"> The following researchers are from our institution and they will contribute to the project.</w:t>
      </w:r>
    </w:p>
    <w:p w14:paraId="456173BD" w14:textId="77777777" w:rsidR="00515641" w:rsidRPr="00AC1CA8" w:rsidRDefault="00515641" w:rsidP="00415234">
      <w:pPr>
        <w:snapToGrid w:val="0"/>
        <w:spacing w:line="280" w:lineRule="exact"/>
        <w:jc w:val="both"/>
        <w:rPr>
          <w:rFonts w:ascii="Calibri" w:eastAsia="MS PMincho" w:hAnsi="Calibri" w:cs="Tahoma"/>
          <w:i/>
          <w:color w:val="000000"/>
          <w:szCs w:val="21"/>
        </w:rPr>
      </w:pPr>
      <w:r w:rsidRPr="00AC1CA8">
        <w:rPr>
          <w:rFonts w:ascii="Calibri" w:eastAsia="MS PMincho" w:hAnsi="Calibri" w:cs="Tahoma"/>
          <w:color w:val="000000"/>
          <w:szCs w:val="21"/>
        </w:rPr>
        <w:t>*</w:t>
      </w:r>
      <w:r w:rsidRPr="00AC1CA8">
        <w:rPr>
          <w:rFonts w:ascii="Calibri" w:eastAsia="MS PMincho" w:hAnsi="Calibri" w:cs="Tahoma"/>
          <w:i/>
          <w:color w:val="000000"/>
          <w:szCs w:val="21"/>
        </w:rPr>
        <w:t>Delete as appropriate</w:t>
      </w:r>
    </w:p>
    <w:p w14:paraId="46A1E7BC" w14:textId="77777777" w:rsidR="00515641" w:rsidRDefault="00515641" w:rsidP="00515641">
      <w:pPr>
        <w:snapToGrid w:val="0"/>
        <w:spacing w:line="280" w:lineRule="exact"/>
        <w:jc w:val="both"/>
        <w:rPr>
          <w:rFonts w:ascii="Calibri" w:eastAsia="MS PMincho" w:hAnsi="Calibri" w:cs="Tahoma"/>
          <w:color w:val="000000"/>
          <w:szCs w:val="21"/>
        </w:rPr>
      </w:pPr>
    </w:p>
    <w:tbl>
      <w:tblPr>
        <w:tblW w:w="10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1751"/>
        <w:gridCol w:w="3294"/>
        <w:gridCol w:w="3120"/>
      </w:tblGrid>
      <w:tr w:rsidR="00FD050D" w:rsidRPr="001232D1" w14:paraId="67134B8A" w14:textId="77777777" w:rsidTr="00C24869">
        <w:tc>
          <w:tcPr>
            <w:tcW w:w="10491" w:type="dxa"/>
            <w:gridSpan w:val="4"/>
            <w:vAlign w:val="center"/>
          </w:tcPr>
          <w:p w14:paraId="4C43FB7A" w14:textId="77777777" w:rsidR="00FD050D" w:rsidRPr="001232D1" w:rsidRDefault="00FD050D" w:rsidP="008E5D9D">
            <w:pPr>
              <w:wordWrap w:val="0"/>
              <w:snapToGrid w:val="0"/>
              <w:spacing w:line="280" w:lineRule="exact"/>
              <w:jc w:val="center"/>
              <w:rPr>
                <w:rFonts w:ascii="Calibri" w:eastAsia="MS PMincho" w:hAnsi="Calibri" w:cs="Tahoma"/>
                <w:b/>
                <w:spacing w:val="-1"/>
                <w:sz w:val="22"/>
                <w:szCs w:val="22"/>
              </w:rPr>
            </w:pPr>
            <w:r w:rsidRPr="001232D1">
              <w:rPr>
                <w:rFonts w:ascii="Calibri" w:eastAsia="MS PMincho" w:hAnsi="Calibri" w:cs="Tahoma"/>
                <w:b/>
                <w:spacing w:val="-1"/>
                <w:sz w:val="22"/>
                <w:szCs w:val="22"/>
              </w:rPr>
              <w:t>Project Members:</w:t>
            </w:r>
          </w:p>
        </w:tc>
      </w:tr>
      <w:tr w:rsidR="00FD050D" w:rsidRPr="001232D1" w14:paraId="6C79D389" w14:textId="77777777" w:rsidTr="00C24869">
        <w:tc>
          <w:tcPr>
            <w:tcW w:w="2326" w:type="dxa"/>
            <w:vAlign w:val="center"/>
          </w:tcPr>
          <w:p w14:paraId="6A45CD43" w14:textId="77777777" w:rsidR="00FD050D" w:rsidRPr="001232D1" w:rsidRDefault="00FD050D" w:rsidP="008E5D9D">
            <w:pPr>
              <w:snapToGrid w:val="0"/>
              <w:spacing w:line="280" w:lineRule="exact"/>
              <w:jc w:val="center"/>
              <w:rPr>
                <w:rFonts w:ascii="Calibri" w:eastAsia="MS PMincho" w:hAnsi="Calibri" w:cs="Tahoma"/>
                <w:spacing w:val="-1"/>
                <w:szCs w:val="21"/>
              </w:rPr>
            </w:pPr>
            <w:r w:rsidRPr="001232D1">
              <w:rPr>
                <w:rFonts w:ascii="Calibri" w:eastAsia="MS PMincho" w:hAnsi="Calibri" w:cs="Tahoma"/>
                <w:spacing w:val="-1"/>
                <w:szCs w:val="21"/>
              </w:rPr>
              <w:t>Full Name</w:t>
            </w:r>
          </w:p>
        </w:tc>
        <w:tc>
          <w:tcPr>
            <w:tcW w:w="1751" w:type="dxa"/>
            <w:vAlign w:val="center"/>
          </w:tcPr>
          <w:p w14:paraId="12E08545" w14:textId="77777777" w:rsidR="00FD050D" w:rsidRPr="001232D1" w:rsidRDefault="00FD050D" w:rsidP="008E5D9D">
            <w:pPr>
              <w:wordWrap w:val="0"/>
              <w:snapToGrid w:val="0"/>
              <w:spacing w:line="280" w:lineRule="exact"/>
              <w:jc w:val="center"/>
              <w:rPr>
                <w:rFonts w:ascii="Calibri" w:eastAsia="MS PMincho" w:hAnsi="Calibri" w:cs="Tahoma"/>
                <w:spacing w:val="-1"/>
                <w:szCs w:val="21"/>
              </w:rPr>
            </w:pPr>
            <w:r w:rsidRPr="001232D1">
              <w:rPr>
                <w:rFonts w:ascii="Calibri" w:eastAsia="MS PMincho" w:hAnsi="Calibri" w:cs="Tahoma"/>
                <w:spacing w:val="-1"/>
                <w:szCs w:val="21"/>
              </w:rPr>
              <w:t>Position/Degree</w:t>
            </w:r>
          </w:p>
        </w:tc>
        <w:tc>
          <w:tcPr>
            <w:tcW w:w="3294" w:type="dxa"/>
            <w:vAlign w:val="center"/>
          </w:tcPr>
          <w:p w14:paraId="4A655A31" w14:textId="77777777" w:rsidR="00FD050D" w:rsidRPr="001232D1" w:rsidRDefault="00FD050D" w:rsidP="008E5D9D">
            <w:pPr>
              <w:wordWrap w:val="0"/>
              <w:snapToGrid w:val="0"/>
              <w:spacing w:line="280" w:lineRule="exact"/>
              <w:jc w:val="center"/>
              <w:rPr>
                <w:rFonts w:ascii="Calibri" w:eastAsia="MS PMincho" w:hAnsi="Calibri" w:cs="Tahoma"/>
                <w:spacing w:val="-1"/>
                <w:szCs w:val="21"/>
              </w:rPr>
            </w:pPr>
            <w:r w:rsidRPr="001232D1">
              <w:rPr>
                <w:rFonts w:ascii="Calibri" w:eastAsia="MS PMincho" w:hAnsi="Calibri" w:cs="Tahoma"/>
                <w:spacing w:val="-1"/>
                <w:szCs w:val="21"/>
              </w:rPr>
              <w:t>Department,</w:t>
            </w:r>
          </w:p>
          <w:p w14:paraId="2D41F77F" w14:textId="77777777" w:rsidR="00FD050D" w:rsidRPr="001232D1" w:rsidRDefault="00FD050D" w:rsidP="008E5D9D">
            <w:pPr>
              <w:wordWrap w:val="0"/>
              <w:snapToGrid w:val="0"/>
              <w:spacing w:line="280" w:lineRule="exact"/>
              <w:jc w:val="center"/>
              <w:rPr>
                <w:rFonts w:ascii="Calibri" w:eastAsia="MS PMincho" w:hAnsi="Calibri" w:cs="Tahoma"/>
                <w:spacing w:val="-1"/>
                <w:szCs w:val="21"/>
              </w:rPr>
            </w:pPr>
            <w:r w:rsidRPr="001232D1">
              <w:rPr>
                <w:rFonts w:ascii="Calibri" w:eastAsia="MS PMincho" w:hAnsi="Calibri" w:cs="Tahoma"/>
                <w:spacing w:val="-1"/>
                <w:szCs w:val="21"/>
              </w:rPr>
              <w:t>Institution,</w:t>
            </w:r>
          </w:p>
          <w:p w14:paraId="56C099FA" w14:textId="77777777" w:rsidR="00FD050D" w:rsidRPr="001232D1" w:rsidRDefault="00FD050D" w:rsidP="008E5D9D">
            <w:pPr>
              <w:wordWrap w:val="0"/>
              <w:snapToGrid w:val="0"/>
              <w:spacing w:line="280" w:lineRule="exact"/>
              <w:jc w:val="center"/>
              <w:rPr>
                <w:rFonts w:ascii="Calibri" w:eastAsia="MS PMincho" w:hAnsi="Calibri" w:cs="Tahoma"/>
                <w:spacing w:val="-1"/>
                <w:szCs w:val="21"/>
              </w:rPr>
            </w:pPr>
            <w:r w:rsidRPr="001232D1">
              <w:rPr>
                <w:rFonts w:ascii="Calibri" w:eastAsia="MS PMincho" w:hAnsi="Calibri" w:cs="Tahoma"/>
                <w:spacing w:val="-1"/>
                <w:szCs w:val="21"/>
              </w:rPr>
              <w:t>Country</w:t>
            </w:r>
          </w:p>
        </w:tc>
        <w:tc>
          <w:tcPr>
            <w:tcW w:w="3120" w:type="dxa"/>
            <w:vAlign w:val="center"/>
          </w:tcPr>
          <w:p w14:paraId="35DFF9AB" w14:textId="77777777" w:rsidR="00FD050D" w:rsidRPr="001232D1" w:rsidRDefault="00FD050D" w:rsidP="008E5D9D">
            <w:pPr>
              <w:wordWrap w:val="0"/>
              <w:snapToGrid w:val="0"/>
              <w:spacing w:line="280" w:lineRule="exact"/>
              <w:jc w:val="center"/>
              <w:rPr>
                <w:rFonts w:ascii="Calibri" w:eastAsia="MS PMincho" w:hAnsi="Calibri" w:cs="Tahoma"/>
                <w:spacing w:val="-1"/>
                <w:szCs w:val="21"/>
              </w:rPr>
            </w:pPr>
            <w:r w:rsidRPr="001232D1">
              <w:rPr>
                <w:rFonts w:ascii="Calibri" w:eastAsia="MS PMincho" w:hAnsi="Calibri" w:cs="Tahoma"/>
                <w:spacing w:val="-1"/>
                <w:szCs w:val="21"/>
              </w:rPr>
              <w:t>Email Address</w:t>
            </w:r>
          </w:p>
        </w:tc>
      </w:tr>
      <w:tr w:rsidR="00FD050D" w:rsidRPr="001232D1" w14:paraId="34C0EECF" w14:textId="77777777" w:rsidTr="00C24869">
        <w:tc>
          <w:tcPr>
            <w:tcW w:w="2326" w:type="dxa"/>
          </w:tcPr>
          <w:p w14:paraId="18B51460" w14:textId="77777777" w:rsidR="00FD050D" w:rsidRPr="001232D1" w:rsidRDefault="00FD050D" w:rsidP="008E5D9D">
            <w:pPr>
              <w:wordWrap w:val="0"/>
              <w:snapToGrid w:val="0"/>
              <w:spacing w:line="280" w:lineRule="exact"/>
              <w:jc w:val="both"/>
              <w:rPr>
                <w:rFonts w:ascii="Calibri" w:eastAsia="MS PMincho" w:hAnsi="Calibri" w:cs="Tahoma"/>
                <w:spacing w:val="-1"/>
                <w:szCs w:val="21"/>
              </w:rPr>
            </w:pPr>
          </w:p>
        </w:tc>
        <w:tc>
          <w:tcPr>
            <w:tcW w:w="1751" w:type="dxa"/>
          </w:tcPr>
          <w:p w14:paraId="75DB6609" w14:textId="77777777" w:rsidR="00FD050D" w:rsidRPr="001232D1" w:rsidRDefault="00FD050D" w:rsidP="008E5D9D">
            <w:pPr>
              <w:wordWrap w:val="0"/>
              <w:snapToGrid w:val="0"/>
              <w:spacing w:line="280" w:lineRule="exact"/>
              <w:jc w:val="both"/>
              <w:rPr>
                <w:rFonts w:ascii="Calibri" w:eastAsia="MS PMincho" w:hAnsi="Calibri" w:cs="Tahoma"/>
                <w:spacing w:val="-1"/>
                <w:szCs w:val="21"/>
              </w:rPr>
            </w:pPr>
          </w:p>
        </w:tc>
        <w:tc>
          <w:tcPr>
            <w:tcW w:w="3294" w:type="dxa"/>
          </w:tcPr>
          <w:p w14:paraId="7CE66C30" w14:textId="77777777" w:rsidR="00FD050D" w:rsidRPr="001232D1" w:rsidRDefault="00FD050D" w:rsidP="008E5D9D">
            <w:pPr>
              <w:wordWrap w:val="0"/>
              <w:snapToGrid w:val="0"/>
              <w:spacing w:line="280" w:lineRule="exact"/>
              <w:jc w:val="both"/>
              <w:rPr>
                <w:rFonts w:ascii="Calibri" w:eastAsia="MS PMincho" w:hAnsi="Calibri" w:cs="Tahoma"/>
                <w:spacing w:val="-1"/>
                <w:szCs w:val="21"/>
              </w:rPr>
            </w:pPr>
          </w:p>
        </w:tc>
        <w:tc>
          <w:tcPr>
            <w:tcW w:w="3120" w:type="dxa"/>
          </w:tcPr>
          <w:p w14:paraId="2ED176A2" w14:textId="77777777" w:rsidR="00FD050D" w:rsidRPr="001232D1" w:rsidRDefault="00FD050D" w:rsidP="008E5D9D">
            <w:pPr>
              <w:wordWrap w:val="0"/>
              <w:snapToGrid w:val="0"/>
              <w:spacing w:line="280" w:lineRule="exact"/>
              <w:jc w:val="both"/>
              <w:rPr>
                <w:rFonts w:ascii="Calibri" w:eastAsia="MS PMincho" w:hAnsi="Calibri" w:cs="Tahoma"/>
                <w:spacing w:val="-1"/>
                <w:szCs w:val="21"/>
              </w:rPr>
            </w:pPr>
          </w:p>
        </w:tc>
      </w:tr>
      <w:tr w:rsidR="00FD050D" w:rsidRPr="001232D1" w14:paraId="07B052B5" w14:textId="77777777" w:rsidTr="00C24869">
        <w:tc>
          <w:tcPr>
            <w:tcW w:w="2326" w:type="dxa"/>
          </w:tcPr>
          <w:p w14:paraId="68963963" w14:textId="77777777" w:rsidR="00FD050D" w:rsidRPr="001232D1" w:rsidRDefault="00FD050D" w:rsidP="008E5D9D">
            <w:pPr>
              <w:wordWrap w:val="0"/>
              <w:snapToGrid w:val="0"/>
              <w:spacing w:line="280" w:lineRule="exact"/>
              <w:jc w:val="both"/>
              <w:rPr>
                <w:rFonts w:ascii="Calibri" w:eastAsia="MS PMincho" w:hAnsi="Calibri" w:cs="Tahoma"/>
                <w:spacing w:val="-1"/>
                <w:szCs w:val="21"/>
              </w:rPr>
            </w:pPr>
          </w:p>
        </w:tc>
        <w:tc>
          <w:tcPr>
            <w:tcW w:w="1751" w:type="dxa"/>
          </w:tcPr>
          <w:p w14:paraId="66248206" w14:textId="77777777" w:rsidR="00FD050D" w:rsidRPr="001232D1" w:rsidRDefault="00FD050D" w:rsidP="008E5D9D">
            <w:pPr>
              <w:wordWrap w:val="0"/>
              <w:snapToGrid w:val="0"/>
              <w:spacing w:line="280" w:lineRule="exact"/>
              <w:jc w:val="both"/>
              <w:rPr>
                <w:rFonts w:ascii="Calibri" w:eastAsia="MS PMincho" w:hAnsi="Calibri" w:cs="Tahoma"/>
                <w:spacing w:val="-1"/>
                <w:szCs w:val="21"/>
              </w:rPr>
            </w:pPr>
          </w:p>
        </w:tc>
        <w:tc>
          <w:tcPr>
            <w:tcW w:w="3294" w:type="dxa"/>
          </w:tcPr>
          <w:p w14:paraId="219D1213" w14:textId="77777777" w:rsidR="00FD050D" w:rsidRPr="001232D1" w:rsidRDefault="00FD050D" w:rsidP="008E5D9D">
            <w:pPr>
              <w:wordWrap w:val="0"/>
              <w:snapToGrid w:val="0"/>
              <w:spacing w:line="280" w:lineRule="exact"/>
              <w:jc w:val="both"/>
              <w:rPr>
                <w:rFonts w:ascii="Calibri" w:eastAsia="MS PMincho" w:hAnsi="Calibri" w:cs="Tahoma"/>
                <w:spacing w:val="-1"/>
                <w:szCs w:val="21"/>
              </w:rPr>
            </w:pPr>
          </w:p>
        </w:tc>
        <w:tc>
          <w:tcPr>
            <w:tcW w:w="3120" w:type="dxa"/>
          </w:tcPr>
          <w:p w14:paraId="21CB19FA" w14:textId="77777777" w:rsidR="00FD050D" w:rsidRPr="001232D1" w:rsidRDefault="00FD050D" w:rsidP="008E5D9D">
            <w:pPr>
              <w:wordWrap w:val="0"/>
              <w:snapToGrid w:val="0"/>
              <w:spacing w:line="280" w:lineRule="exact"/>
              <w:jc w:val="both"/>
              <w:rPr>
                <w:rFonts w:ascii="Calibri" w:eastAsia="MS PMincho" w:hAnsi="Calibri" w:cs="Tahoma"/>
                <w:spacing w:val="-1"/>
                <w:szCs w:val="21"/>
              </w:rPr>
            </w:pPr>
          </w:p>
        </w:tc>
      </w:tr>
      <w:tr w:rsidR="00FD050D" w:rsidRPr="001232D1" w14:paraId="7B200F21" w14:textId="77777777" w:rsidTr="00C24869">
        <w:tc>
          <w:tcPr>
            <w:tcW w:w="2326" w:type="dxa"/>
          </w:tcPr>
          <w:p w14:paraId="126196CA" w14:textId="77777777" w:rsidR="00FD050D" w:rsidRPr="001232D1" w:rsidRDefault="00FD050D" w:rsidP="008E5D9D">
            <w:pPr>
              <w:wordWrap w:val="0"/>
              <w:snapToGrid w:val="0"/>
              <w:spacing w:line="280" w:lineRule="exact"/>
              <w:jc w:val="both"/>
              <w:rPr>
                <w:rFonts w:ascii="Calibri" w:eastAsia="MS PMincho" w:hAnsi="Calibri" w:cs="Tahoma"/>
                <w:spacing w:val="-1"/>
                <w:szCs w:val="21"/>
              </w:rPr>
            </w:pPr>
          </w:p>
        </w:tc>
        <w:tc>
          <w:tcPr>
            <w:tcW w:w="1751" w:type="dxa"/>
          </w:tcPr>
          <w:p w14:paraId="44E27D3A" w14:textId="77777777" w:rsidR="00FD050D" w:rsidRPr="001232D1" w:rsidRDefault="00FD050D" w:rsidP="008E5D9D">
            <w:pPr>
              <w:wordWrap w:val="0"/>
              <w:snapToGrid w:val="0"/>
              <w:spacing w:line="280" w:lineRule="exact"/>
              <w:jc w:val="both"/>
              <w:rPr>
                <w:rFonts w:ascii="Calibri" w:eastAsia="MS PMincho" w:hAnsi="Calibri" w:cs="Tahoma"/>
                <w:spacing w:val="-1"/>
                <w:szCs w:val="21"/>
              </w:rPr>
            </w:pPr>
          </w:p>
        </w:tc>
        <w:tc>
          <w:tcPr>
            <w:tcW w:w="3294" w:type="dxa"/>
          </w:tcPr>
          <w:p w14:paraId="3FEAFC9A" w14:textId="77777777" w:rsidR="00FD050D" w:rsidRPr="001232D1" w:rsidRDefault="00FD050D" w:rsidP="008E5D9D">
            <w:pPr>
              <w:wordWrap w:val="0"/>
              <w:snapToGrid w:val="0"/>
              <w:spacing w:line="280" w:lineRule="exact"/>
              <w:jc w:val="both"/>
              <w:rPr>
                <w:rFonts w:ascii="Calibri" w:eastAsia="MS PMincho" w:hAnsi="Calibri" w:cs="Tahoma"/>
                <w:spacing w:val="-1"/>
                <w:szCs w:val="21"/>
              </w:rPr>
            </w:pPr>
          </w:p>
        </w:tc>
        <w:tc>
          <w:tcPr>
            <w:tcW w:w="3120" w:type="dxa"/>
          </w:tcPr>
          <w:p w14:paraId="34E97451" w14:textId="77777777" w:rsidR="00FD050D" w:rsidRPr="001232D1" w:rsidRDefault="00FD050D" w:rsidP="008E5D9D">
            <w:pPr>
              <w:wordWrap w:val="0"/>
              <w:snapToGrid w:val="0"/>
              <w:spacing w:line="280" w:lineRule="exact"/>
              <w:jc w:val="both"/>
              <w:rPr>
                <w:rFonts w:ascii="Calibri" w:eastAsia="MS PMincho" w:hAnsi="Calibri" w:cs="Tahoma"/>
                <w:spacing w:val="-1"/>
                <w:szCs w:val="21"/>
              </w:rPr>
            </w:pPr>
          </w:p>
        </w:tc>
      </w:tr>
      <w:tr w:rsidR="00FD050D" w:rsidRPr="001232D1" w14:paraId="62157199" w14:textId="77777777" w:rsidTr="00C24869">
        <w:tc>
          <w:tcPr>
            <w:tcW w:w="2326" w:type="dxa"/>
          </w:tcPr>
          <w:p w14:paraId="17F15EAD" w14:textId="77777777" w:rsidR="00FD050D" w:rsidRPr="001232D1" w:rsidRDefault="00FD050D" w:rsidP="008E5D9D">
            <w:pPr>
              <w:wordWrap w:val="0"/>
              <w:snapToGrid w:val="0"/>
              <w:spacing w:line="280" w:lineRule="exact"/>
              <w:jc w:val="both"/>
              <w:rPr>
                <w:rFonts w:ascii="Calibri" w:eastAsia="MS PMincho" w:hAnsi="Calibri" w:cs="Tahoma"/>
                <w:spacing w:val="-1"/>
                <w:szCs w:val="21"/>
              </w:rPr>
            </w:pPr>
          </w:p>
        </w:tc>
        <w:tc>
          <w:tcPr>
            <w:tcW w:w="1751" w:type="dxa"/>
          </w:tcPr>
          <w:p w14:paraId="21C9C5BA" w14:textId="77777777" w:rsidR="00FD050D" w:rsidRPr="001232D1" w:rsidRDefault="00FD050D" w:rsidP="008E5D9D">
            <w:pPr>
              <w:wordWrap w:val="0"/>
              <w:snapToGrid w:val="0"/>
              <w:spacing w:line="280" w:lineRule="exact"/>
              <w:jc w:val="both"/>
              <w:rPr>
                <w:rFonts w:ascii="Calibri" w:eastAsia="MS PMincho" w:hAnsi="Calibri" w:cs="Tahoma"/>
                <w:spacing w:val="-1"/>
                <w:szCs w:val="21"/>
              </w:rPr>
            </w:pPr>
          </w:p>
        </w:tc>
        <w:tc>
          <w:tcPr>
            <w:tcW w:w="3294" w:type="dxa"/>
          </w:tcPr>
          <w:p w14:paraId="54B330DC" w14:textId="77777777" w:rsidR="00FD050D" w:rsidRPr="001232D1" w:rsidRDefault="00FD050D" w:rsidP="008E5D9D">
            <w:pPr>
              <w:wordWrap w:val="0"/>
              <w:snapToGrid w:val="0"/>
              <w:spacing w:line="280" w:lineRule="exact"/>
              <w:jc w:val="both"/>
              <w:rPr>
                <w:rFonts w:ascii="Calibri" w:eastAsia="MS PMincho" w:hAnsi="Calibri" w:cs="Tahoma"/>
                <w:spacing w:val="-1"/>
                <w:szCs w:val="21"/>
              </w:rPr>
            </w:pPr>
          </w:p>
        </w:tc>
        <w:tc>
          <w:tcPr>
            <w:tcW w:w="3120" w:type="dxa"/>
          </w:tcPr>
          <w:p w14:paraId="79663BEA" w14:textId="77777777" w:rsidR="00FD050D" w:rsidRPr="001232D1" w:rsidRDefault="00FD050D" w:rsidP="008E5D9D">
            <w:pPr>
              <w:wordWrap w:val="0"/>
              <w:snapToGrid w:val="0"/>
              <w:spacing w:line="280" w:lineRule="exact"/>
              <w:jc w:val="both"/>
              <w:rPr>
                <w:rFonts w:ascii="Calibri" w:eastAsia="MS PMincho" w:hAnsi="Calibri" w:cs="Tahoma"/>
                <w:spacing w:val="-1"/>
                <w:szCs w:val="21"/>
              </w:rPr>
            </w:pPr>
          </w:p>
        </w:tc>
      </w:tr>
    </w:tbl>
    <w:p w14:paraId="6BB3E281" w14:textId="77777777" w:rsidR="00FD050D" w:rsidRDefault="00FD050D" w:rsidP="00515641">
      <w:pPr>
        <w:snapToGrid w:val="0"/>
        <w:spacing w:line="280" w:lineRule="exact"/>
        <w:jc w:val="both"/>
        <w:rPr>
          <w:rFonts w:ascii="Calibri" w:eastAsia="MS PMincho" w:hAnsi="Calibri" w:cs="Tahoma"/>
          <w:color w:val="000000"/>
          <w:szCs w:val="21"/>
        </w:rPr>
      </w:pPr>
    </w:p>
    <w:p w14:paraId="6F056C97" w14:textId="77777777" w:rsidR="00415234" w:rsidRDefault="00415234" w:rsidP="00515641">
      <w:pPr>
        <w:snapToGrid w:val="0"/>
        <w:spacing w:line="280" w:lineRule="exact"/>
        <w:jc w:val="both"/>
        <w:rPr>
          <w:rFonts w:ascii="Calibri" w:eastAsia="MS PMincho" w:hAnsi="Calibri" w:cs="Tahoma"/>
          <w:color w:val="000000"/>
          <w:szCs w:val="21"/>
        </w:rPr>
      </w:pPr>
      <w:r w:rsidRPr="00415234">
        <w:rPr>
          <w:rFonts w:ascii="Calibri" w:eastAsia="MS PMincho" w:hAnsi="Calibri" w:cs="Tahoma"/>
          <w:color w:val="000000"/>
          <w:szCs w:val="21"/>
        </w:rPr>
        <w:t>Sincerely</w:t>
      </w:r>
    </w:p>
    <w:p w14:paraId="3E23D544" w14:textId="77777777" w:rsidR="00415234" w:rsidRDefault="00415234" w:rsidP="00515641">
      <w:pPr>
        <w:snapToGrid w:val="0"/>
        <w:spacing w:line="280" w:lineRule="exact"/>
        <w:jc w:val="both"/>
        <w:rPr>
          <w:rFonts w:ascii="Calibri" w:eastAsia="MS PMincho" w:hAnsi="Calibri" w:cs="Tahoma"/>
          <w:color w:val="000000"/>
          <w:szCs w:val="21"/>
        </w:rPr>
      </w:pPr>
      <w:r>
        <w:rPr>
          <w:rFonts w:ascii="Calibri" w:eastAsia="MS PMincho" w:hAnsi="Calibri" w:cs="Tahoma" w:hint="eastAsia"/>
          <w:color w:val="000000"/>
          <w:szCs w:val="21"/>
        </w:rPr>
        <w:t>(Sign</w:t>
      </w:r>
      <w:r w:rsidR="008D4046">
        <w:rPr>
          <w:rFonts w:ascii="Calibri" w:eastAsia="MS PMincho" w:hAnsi="Calibri" w:cs="Tahoma"/>
          <w:color w:val="000000"/>
          <w:szCs w:val="21"/>
        </w:rPr>
        <w:t>a</w:t>
      </w:r>
      <w:r>
        <w:rPr>
          <w:rFonts w:ascii="Calibri" w:eastAsia="MS PMincho" w:hAnsi="Calibri" w:cs="Tahoma" w:hint="eastAsia"/>
          <w:color w:val="000000"/>
          <w:szCs w:val="21"/>
        </w:rPr>
        <w:t>ture)</w:t>
      </w:r>
      <w:r w:rsidR="00FD050D">
        <w:rPr>
          <w:rFonts w:ascii="Calibri" w:eastAsia="MS PMincho" w:hAnsi="Calibri" w:cs="Tahoma"/>
          <w:color w:val="000000"/>
          <w:szCs w:val="21"/>
        </w:rPr>
        <w:t>**</w:t>
      </w:r>
    </w:p>
    <w:p w14:paraId="7FB967A4" w14:textId="77777777" w:rsidR="00EF06C1" w:rsidRDefault="00EF06C1" w:rsidP="00515641">
      <w:pPr>
        <w:snapToGrid w:val="0"/>
        <w:spacing w:line="280" w:lineRule="exact"/>
        <w:jc w:val="both"/>
        <w:rPr>
          <w:rFonts w:ascii="Calibri" w:eastAsia="MS PMincho" w:hAnsi="Calibri" w:cs="Tahoma"/>
          <w:color w:val="000000"/>
          <w:szCs w:val="21"/>
        </w:rPr>
      </w:pPr>
    </w:p>
    <w:p w14:paraId="06CA0BE6" w14:textId="77777777" w:rsidR="00403501" w:rsidRDefault="00403501" w:rsidP="00515641">
      <w:pPr>
        <w:snapToGrid w:val="0"/>
        <w:spacing w:line="280" w:lineRule="exact"/>
        <w:jc w:val="both"/>
        <w:rPr>
          <w:rFonts w:ascii="Calibri" w:eastAsia="MS PMincho" w:hAnsi="Calibri" w:cs="Tahoma"/>
          <w:color w:val="000000"/>
          <w:szCs w:val="21"/>
        </w:rPr>
      </w:pPr>
    </w:p>
    <w:p w14:paraId="103719D9" w14:textId="77777777" w:rsidR="00FD050D" w:rsidRDefault="00FD050D" w:rsidP="00515641">
      <w:pPr>
        <w:snapToGrid w:val="0"/>
        <w:spacing w:line="280" w:lineRule="exact"/>
        <w:jc w:val="both"/>
        <w:rPr>
          <w:rFonts w:ascii="Calibri" w:eastAsia="MS PMincho" w:hAnsi="Calibri" w:cs="Tahoma"/>
          <w:color w:val="000000"/>
          <w:szCs w:val="21"/>
        </w:rPr>
      </w:pPr>
    </w:p>
    <w:p w14:paraId="2CE76284" w14:textId="77777777" w:rsidR="00832618" w:rsidRDefault="0088702A" w:rsidP="00515641">
      <w:pPr>
        <w:snapToGrid w:val="0"/>
        <w:spacing w:line="280" w:lineRule="exact"/>
        <w:jc w:val="both"/>
        <w:rPr>
          <w:rFonts w:ascii="Calibri" w:eastAsia="MS PMincho" w:hAnsi="Calibri" w:cs="Tahoma"/>
          <w:color w:val="000000"/>
          <w:szCs w:val="21"/>
        </w:rPr>
      </w:pPr>
      <w:r>
        <w:rPr>
          <w:rFonts w:ascii="Calibri" w:eastAsia="MS PMincho" w:hAnsi="Calibri" w:cs="Tahoma"/>
          <w:color w:val="000000"/>
          <w:szCs w:val="21"/>
        </w:rPr>
        <w:t>Date:</w:t>
      </w:r>
    </w:p>
    <w:p w14:paraId="43BB1CC6" w14:textId="77777777" w:rsidR="00415234" w:rsidRDefault="00415234" w:rsidP="00515641">
      <w:pPr>
        <w:snapToGrid w:val="0"/>
        <w:spacing w:line="280" w:lineRule="exact"/>
        <w:jc w:val="both"/>
        <w:rPr>
          <w:rFonts w:ascii="Calibri" w:eastAsia="MS PMincho" w:hAnsi="Calibri" w:cs="Tahoma"/>
          <w:color w:val="000000"/>
          <w:szCs w:val="21"/>
        </w:rPr>
      </w:pPr>
    </w:p>
    <w:tbl>
      <w:tblPr>
        <w:tblW w:w="49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1"/>
        <w:gridCol w:w="7449"/>
      </w:tblGrid>
      <w:tr w:rsidR="00415234" w:rsidRPr="00AC1CA8" w14:paraId="66734AB1" w14:textId="77777777" w:rsidTr="00403501">
        <w:tc>
          <w:tcPr>
            <w:tcW w:w="1215" w:type="pct"/>
          </w:tcPr>
          <w:p w14:paraId="7C4BA1F5" w14:textId="77777777" w:rsidR="00415234" w:rsidRPr="00AC1CA8" w:rsidRDefault="00415234" w:rsidP="00160761">
            <w:pPr>
              <w:wordWrap w:val="0"/>
              <w:snapToGrid w:val="0"/>
              <w:spacing w:line="280" w:lineRule="exact"/>
              <w:jc w:val="both"/>
              <w:rPr>
                <w:rFonts w:ascii="Calibri" w:eastAsia="MS PMincho" w:hAnsi="Calibri" w:cs="Tahoma"/>
                <w:szCs w:val="21"/>
              </w:rPr>
            </w:pPr>
            <w:r w:rsidRPr="00AC1CA8">
              <w:rPr>
                <w:rFonts w:ascii="Calibri" w:eastAsia="MS PMincho" w:hAnsi="Calibri" w:cs="Tahoma"/>
                <w:szCs w:val="21"/>
              </w:rPr>
              <w:t>Full Name</w:t>
            </w:r>
          </w:p>
        </w:tc>
        <w:tc>
          <w:tcPr>
            <w:tcW w:w="3785" w:type="pct"/>
          </w:tcPr>
          <w:p w14:paraId="7C911F86" w14:textId="77777777" w:rsidR="00415234" w:rsidRPr="00AC1CA8" w:rsidRDefault="00415234" w:rsidP="00160761">
            <w:pPr>
              <w:wordWrap w:val="0"/>
              <w:snapToGrid w:val="0"/>
              <w:spacing w:line="280" w:lineRule="exact"/>
              <w:jc w:val="both"/>
              <w:rPr>
                <w:rFonts w:ascii="Calibri" w:eastAsia="MS PMincho" w:hAnsi="Calibri" w:cs="Tahoma"/>
                <w:szCs w:val="21"/>
              </w:rPr>
            </w:pPr>
            <w:r w:rsidRPr="00AC1CA8">
              <w:rPr>
                <w:rFonts w:ascii="Calibri" w:eastAsia="MS PMincho" w:hAnsi="Calibri" w:cs="Tahoma"/>
                <w:szCs w:val="21"/>
              </w:rPr>
              <w:t>(Dr./Mr./Ms</w:t>
            </w:r>
            <w:r w:rsidR="008D4046">
              <w:rPr>
                <w:rFonts w:ascii="Calibri" w:eastAsia="MS PMincho" w:hAnsi="Calibri" w:cs="Tahoma"/>
                <w:szCs w:val="21"/>
              </w:rPr>
              <w:t>.</w:t>
            </w:r>
            <w:r w:rsidRPr="00AC1CA8">
              <w:rPr>
                <w:rFonts w:ascii="Calibri" w:eastAsia="MS PMincho" w:hAnsi="Calibri" w:cs="Tahoma"/>
                <w:szCs w:val="21"/>
              </w:rPr>
              <w:t>)</w:t>
            </w:r>
          </w:p>
        </w:tc>
      </w:tr>
      <w:tr w:rsidR="00415234" w:rsidRPr="00AC1CA8" w14:paraId="242BC95F" w14:textId="77777777" w:rsidTr="00403501">
        <w:tc>
          <w:tcPr>
            <w:tcW w:w="1215" w:type="pct"/>
          </w:tcPr>
          <w:p w14:paraId="7005619B" w14:textId="77777777" w:rsidR="00415234" w:rsidRPr="00AC1CA8" w:rsidRDefault="00415234" w:rsidP="00160761">
            <w:pPr>
              <w:wordWrap w:val="0"/>
              <w:snapToGrid w:val="0"/>
              <w:spacing w:line="280" w:lineRule="exact"/>
              <w:jc w:val="both"/>
              <w:rPr>
                <w:rFonts w:ascii="Calibri" w:eastAsia="MS PMincho" w:hAnsi="Calibri" w:cs="Tahoma"/>
                <w:szCs w:val="21"/>
              </w:rPr>
            </w:pPr>
            <w:r w:rsidRPr="00AC1CA8">
              <w:rPr>
                <w:rFonts w:ascii="Calibri" w:eastAsia="MS PMincho" w:hAnsi="Calibri" w:cs="Tahoma"/>
                <w:szCs w:val="21"/>
              </w:rPr>
              <w:t>Institution</w:t>
            </w:r>
          </w:p>
        </w:tc>
        <w:tc>
          <w:tcPr>
            <w:tcW w:w="3785" w:type="pct"/>
          </w:tcPr>
          <w:p w14:paraId="197E7A70" w14:textId="77777777" w:rsidR="00415234" w:rsidRPr="00AC1CA8" w:rsidRDefault="00415234" w:rsidP="00160761">
            <w:pPr>
              <w:wordWrap w:val="0"/>
              <w:snapToGrid w:val="0"/>
              <w:spacing w:line="280" w:lineRule="exact"/>
              <w:jc w:val="both"/>
              <w:rPr>
                <w:rFonts w:ascii="Calibri" w:eastAsia="MS PMincho" w:hAnsi="Calibri" w:cs="Tahoma"/>
                <w:szCs w:val="21"/>
              </w:rPr>
            </w:pPr>
          </w:p>
        </w:tc>
      </w:tr>
      <w:tr w:rsidR="00415234" w:rsidRPr="00AC1CA8" w14:paraId="55A30571" w14:textId="77777777" w:rsidTr="00403501">
        <w:tc>
          <w:tcPr>
            <w:tcW w:w="1215" w:type="pct"/>
          </w:tcPr>
          <w:p w14:paraId="3ED8FB35" w14:textId="77777777" w:rsidR="00415234" w:rsidRPr="00AC1CA8" w:rsidRDefault="00415234" w:rsidP="00160761">
            <w:pPr>
              <w:wordWrap w:val="0"/>
              <w:snapToGrid w:val="0"/>
              <w:spacing w:line="280" w:lineRule="exact"/>
              <w:jc w:val="both"/>
              <w:rPr>
                <w:rFonts w:ascii="Calibri" w:eastAsia="MS PMincho" w:hAnsi="Calibri" w:cs="Tahoma"/>
                <w:szCs w:val="21"/>
              </w:rPr>
            </w:pPr>
            <w:r w:rsidRPr="00AC1CA8">
              <w:rPr>
                <w:rFonts w:ascii="Calibri" w:eastAsia="MS PMincho" w:hAnsi="Calibri" w:cs="Tahoma"/>
                <w:szCs w:val="21"/>
              </w:rPr>
              <w:t>Position</w:t>
            </w:r>
          </w:p>
        </w:tc>
        <w:tc>
          <w:tcPr>
            <w:tcW w:w="3785" w:type="pct"/>
          </w:tcPr>
          <w:p w14:paraId="2529F4DA" w14:textId="77777777" w:rsidR="00415234" w:rsidRPr="00AC1CA8" w:rsidRDefault="00415234" w:rsidP="00160761">
            <w:pPr>
              <w:wordWrap w:val="0"/>
              <w:snapToGrid w:val="0"/>
              <w:spacing w:line="280" w:lineRule="exact"/>
              <w:jc w:val="both"/>
              <w:rPr>
                <w:rFonts w:ascii="Calibri" w:eastAsia="MS PMincho" w:hAnsi="Calibri" w:cs="Tahoma"/>
                <w:szCs w:val="21"/>
              </w:rPr>
            </w:pPr>
          </w:p>
        </w:tc>
      </w:tr>
      <w:tr w:rsidR="00415234" w:rsidRPr="00AC1CA8" w14:paraId="1A3E4077" w14:textId="77777777" w:rsidTr="00403501">
        <w:tc>
          <w:tcPr>
            <w:tcW w:w="1215" w:type="pct"/>
          </w:tcPr>
          <w:p w14:paraId="6A14AD5E" w14:textId="77777777" w:rsidR="00415234" w:rsidRPr="00AC1CA8" w:rsidRDefault="008D4046" w:rsidP="00160761">
            <w:pPr>
              <w:wordWrap w:val="0"/>
              <w:snapToGrid w:val="0"/>
              <w:spacing w:line="280" w:lineRule="exact"/>
              <w:jc w:val="both"/>
              <w:rPr>
                <w:rFonts w:ascii="Calibri" w:eastAsia="MS PMincho" w:hAnsi="Calibri" w:cs="Tahoma"/>
                <w:szCs w:val="21"/>
              </w:rPr>
            </w:pPr>
            <w:r>
              <w:rPr>
                <w:rFonts w:ascii="Calibri" w:eastAsia="MS PMincho" w:hAnsi="Calibri" w:cs="Tahoma"/>
                <w:szCs w:val="21"/>
              </w:rPr>
              <w:t>Email Address</w:t>
            </w:r>
          </w:p>
        </w:tc>
        <w:tc>
          <w:tcPr>
            <w:tcW w:w="3785" w:type="pct"/>
          </w:tcPr>
          <w:p w14:paraId="364BEFE0" w14:textId="77777777" w:rsidR="00415234" w:rsidRPr="00AC1CA8" w:rsidRDefault="00415234" w:rsidP="00160761">
            <w:pPr>
              <w:wordWrap w:val="0"/>
              <w:snapToGrid w:val="0"/>
              <w:spacing w:line="280" w:lineRule="exact"/>
              <w:jc w:val="both"/>
              <w:rPr>
                <w:rFonts w:ascii="Calibri" w:eastAsia="MS PMincho" w:hAnsi="Calibri" w:cs="Tahoma"/>
                <w:szCs w:val="21"/>
              </w:rPr>
            </w:pPr>
          </w:p>
        </w:tc>
      </w:tr>
      <w:tr w:rsidR="00403501" w:rsidRPr="00AC1CA8" w14:paraId="3845D0C2" w14:textId="77777777" w:rsidTr="00403501">
        <w:tc>
          <w:tcPr>
            <w:tcW w:w="1215" w:type="pct"/>
          </w:tcPr>
          <w:p w14:paraId="613BD1C5" w14:textId="77777777" w:rsidR="00403501" w:rsidRDefault="00403501" w:rsidP="00160761">
            <w:pPr>
              <w:wordWrap w:val="0"/>
              <w:snapToGrid w:val="0"/>
              <w:spacing w:line="280" w:lineRule="exact"/>
              <w:jc w:val="both"/>
              <w:rPr>
                <w:rFonts w:ascii="Calibri" w:eastAsia="MS PMincho" w:hAnsi="Calibri" w:cs="Tahoma"/>
                <w:szCs w:val="21"/>
              </w:rPr>
            </w:pPr>
            <w:r>
              <w:rPr>
                <w:rFonts w:ascii="Calibri" w:eastAsia="MS PMincho" w:hAnsi="Calibri" w:cs="Tahoma" w:hint="eastAsia"/>
                <w:szCs w:val="21"/>
              </w:rPr>
              <w:t>Institution Address</w:t>
            </w:r>
          </w:p>
        </w:tc>
        <w:tc>
          <w:tcPr>
            <w:tcW w:w="3785" w:type="pct"/>
          </w:tcPr>
          <w:p w14:paraId="4EEB69C7" w14:textId="77777777" w:rsidR="00403501" w:rsidRPr="00AC1CA8" w:rsidRDefault="00403501" w:rsidP="00160761">
            <w:pPr>
              <w:wordWrap w:val="0"/>
              <w:snapToGrid w:val="0"/>
              <w:spacing w:line="280" w:lineRule="exact"/>
              <w:jc w:val="both"/>
              <w:rPr>
                <w:rFonts w:ascii="Calibri" w:eastAsia="MS PMincho" w:hAnsi="Calibri" w:cs="Tahoma"/>
                <w:szCs w:val="21"/>
              </w:rPr>
            </w:pPr>
          </w:p>
        </w:tc>
      </w:tr>
      <w:tr w:rsidR="00415234" w:rsidRPr="00AC1CA8" w14:paraId="61755040" w14:textId="77777777" w:rsidTr="00403501">
        <w:tc>
          <w:tcPr>
            <w:tcW w:w="1215" w:type="pct"/>
          </w:tcPr>
          <w:p w14:paraId="696677AB" w14:textId="77777777" w:rsidR="00415234" w:rsidRPr="00AC1CA8" w:rsidRDefault="008D4046" w:rsidP="00160761">
            <w:pPr>
              <w:wordWrap w:val="0"/>
              <w:snapToGrid w:val="0"/>
              <w:spacing w:line="280" w:lineRule="exact"/>
              <w:jc w:val="both"/>
              <w:rPr>
                <w:rFonts w:ascii="Calibri" w:eastAsia="MS PMincho" w:hAnsi="Calibri" w:cs="Tahoma"/>
                <w:szCs w:val="21"/>
              </w:rPr>
            </w:pPr>
            <w:r>
              <w:rPr>
                <w:rFonts w:ascii="Calibri" w:eastAsia="MS PMincho" w:hAnsi="Calibri" w:cs="Tahoma"/>
                <w:szCs w:val="21"/>
              </w:rPr>
              <w:t>Phone Number</w:t>
            </w:r>
          </w:p>
        </w:tc>
        <w:tc>
          <w:tcPr>
            <w:tcW w:w="3785" w:type="pct"/>
          </w:tcPr>
          <w:p w14:paraId="1B09C91E" w14:textId="77777777" w:rsidR="00415234" w:rsidRPr="00AC1CA8" w:rsidRDefault="00415234" w:rsidP="00160761">
            <w:pPr>
              <w:wordWrap w:val="0"/>
              <w:snapToGrid w:val="0"/>
              <w:spacing w:line="280" w:lineRule="exact"/>
              <w:jc w:val="both"/>
              <w:rPr>
                <w:rFonts w:ascii="Calibri" w:eastAsia="MS PMincho" w:hAnsi="Calibri" w:cs="Tahoma"/>
                <w:szCs w:val="21"/>
              </w:rPr>
            </w:pPr>
          </w:p>
        </w:tc>
      </w:tr>
    </w:tbl>
    <w:p w14:paraId="6C94849C" w14:textId="77777777" w:rsidR="00BF3F13" w:rsidRDefault="00FD050D" w:rsidP="00FD050D">
      <w:pPr>
        <w:wordWrap w:val="0"/>
        <w:snapToGrid w:val="0"/>
        <w:spacing w:line="280" w:lineRule="exact"/>
        <w:jc w:val="both"/>
        <w:rPr>
          <w:rFonts w:ascii="Calibri" w:eastAsia="MS PMincho" w:hAnsi="Calibri" w:cs="Tahoma"/>
          <w:color w:val="FF0000"/>
          <w:szCs w:val="21"/>
        </w:rPr>
      </w:pPr>
      <w:r>
        <w:rPr>
          <w:rFonts w:ascii="Calibri" w:eastAsia="MS PMincho" w:hAnsi="Calibri" w:cs="Tahoma" w:hint="eastAsia"/>
          <w:color w:val="FF0000"/>
          <w:szCs w:val="21"/>
        </w:rPr>
        <w:t>**</w:t>
      </w:r>
      <w:r w:rsidRPr="00775A79">
        <w:rPr>
          <w:rFonts w:ascii="Calibri" w:eastAsia="MS PMincho" w:hAnsi="Calibri" w:cs="Tahoma"/>
          <w:i/>
          <w:color w:val="FF0000"/>
          <w:szCs w:val="21"/>
        </w:rPr>
        <w:t xml:space="preserve">the </w:t>
      </w:r>
      <w:r w:rsidR="00E46842">
        <w:rPr>
          <w:rFonts w:ascii="Calibri" w:eastAsia="MS PMincho" w:hAnsi="Calibri" w:cs="Tahoma"/>
          <w:i/>
          <w:color w:val="FF0000"/>
          <w:szCs w:val="21"/>
        </w:rPr>
        <w:t>signatory</w:t>
      </w:r>
      <w:r w:rsidR="00E46842" w:rsidRPr="00775A79">
        <w:rPr>
          <w:rFonts w:ascii="Calibri" w:eastAsia="MS PMincho" w:hAnsi="Calibri" w:cs="Tahoma"/>
          <w:i/>
          <w:color w:val="FF0000"/>
          <w:szCs w:val="21"/>
        </w:rPr>
        <w:t xml:space="preserve"> </w:t>
      </w:r>
      <w:r w:rsidRPr="00775A79">
        <w:rPr>
          <w:rFonts w:ascii="Calibri" w:eastAsia="MS PMincho" w:hAnsi="Calibri" w:cs="Tahoma"/>
          <w:i/>
          <w:color w:val="FF0000"/>
          <w:szCs w:val="21"/>
        </w:rPr>
        <w:t>should be</w:t>
      </w:r>
      <w:r w:rsidR="00590B6B">
        <w:rPr>
          <w:rFonts w:ascii="Calibri" w:eastAsia="MS PMincho" w:hAnsi="Calibri" w:cs="Tahoma"/>
          <w:i/>
          <w:color w:val="FF0000"/>
          <w:szCs w:val="21"/>
        </w:rPr>
        <w:t xml:space="preserve"> an</w:t>
      </w:r>
      <w:r w:rsidRPr="00775A79">
        <w:rPr>
          <w:rFonts w:ascii="Calibri" w:eastAsia="MS PMincho" w:hAnsi="Calibri" w:cs="Tahoma"/>
          <w:i/>
          <w:color w:val="FF0000"/>
          <w:szCs w:val="21"/>
        </w:rPr>
        <w:t xml:space="preserve"> authorized </w:t>
      </w:r>
      <w:r w:rsidR="00EF06C1" w:rsidRPr="00775A79">
        <w:rPr>
          <w:rFonts w:ascii="Calibri" w:eastAsia="MS PMincho" w:hAnsi="Calibri" w:cs="Tahoma"/>
          <w:i/>
          <w:color w:val="FF0000"/>
          <w:szCs w:val="21"/>
        </w:rPr>
        <w:t>p</w:t>
      </w:r>
      <w:r w:rsidR="00590B6B">
        <w:rPr>
          <w:rFonts w:ascii="Calibri" w:eastAsia="MS PMincho" w:hAnsi="Calibri" w:cs="Tahoma"/>
          <w:i/>
          <w:color w:val="FF0000"/>
          <w:szCs w:val="21"/>
        </w:rPr>
        <w:t>erson</w:t>
      </w:r>
      <w:r w:rsidR="00EF06C1" w:rsidRPr="00775A79">
        <w:rPr>
          <w:rFonts w:ascii="Calibri" w:eastAsia="MS PMincho" w:hAnsi="Calibri" w:cs="Tahoma"/>
          <w:i/>
          <w:color w:val="FF0000"/>
          <w:szCs w:val="21"/>
        </w:rPr>
        <w:t xml:space="preserve"> </w:t>
      </w:r>
      <w:r w:rsidR="00590B6B">
        <w:rPr>
          <w:rFonts w:ascii="Calibri" w:eastAsia="MS PMincho" w:hAnsi="Calibri" w:cs="Tahoma"/>
          <w:i/>
          <w:color w:val="FF0000"/>
          <w:szCs w:val="21"/>
        </w:rPr>
        <w:t>at</w:t>
      </w:r>
      <w:r w:rsidR="00EF06C1" w:rsidRPr="00775A79">
        <w:rPr>
          <w:rFonts w:ascii="Calibri" w:eastAsia="MS PMincho" w:hAnsi="Calibri" w:cs="Tahoma"/>
          <w:i/>
          <w:color w:val="FF0000"/>
          <w:szCs w:val="21"/>
        </w:rPr>
        <w:t xml:space="preserve"> the institution such as</w:t>
      </w:r>
      <w:r w:rsidR="00590B6B">
        <w:rPr>
          <w:rFonts w:ascii="Calibri" w:eastAsia="MS PMincho" w:hAnsi="Calibri" w:cs="Tahoma"/>
          <w:i/>
          <w:color w:val="FF0000"/>
          <w:szCs w:val="21"/>
        </w:rPr>
        <w:t xml:space="preserve"> a</w:t>
      </w:r>
      <w:r w:rsidR="00EF06C1" w:rsidRPr="00775A79">
        <w:rPr>
          <w:rFonts w:ascii="Calibri" w:eastAsia="MS PMincho" w:hAnsi="Calibri" w:cs="Tahoma"/>
          <w:i/>
          <w:color w:val="FF0000"/>
          <w:szCs w:val="21"/>
        </w:rPr>
        <w:t xml:space="preserve"> </w:t>
      </w:r>
      <w:r w:rsidR="00590B6B">
        <w:rPr>
          <w:rFonts w:ascii="Calibri" w:eastAsia="MS PMincho" w:hAnsi="Calibri" w:cs="Tahoma"/>
          <w:i/>
          <w:color w:val="FF0000"/>
          <w:szCs w:val="21"/>
        </w:rPr>
        <w:t>p</w:t>
      </w:r>
      <w:r w:rsidR="00EF06C1" w:rsidRPr="00775A79">
        <w:rPr>
          <w:rFonts w:ascii="Calibri" w:eastAsia="MS PMincho" w:hAnsi="Calibri" w:cs="Tahoma"/>
          <w:i/>
          <w:color w:val="FF0000"/>
          <w:szCs w:val="21"/>
        </w:rPr>
        <w:t xml:space="preserve">resident, </w:t>
      </w:r>
      <w:r w:rsidR="00590B6B">
        <w:rPr>
          <w:rFonts w:ascii="Calibri" w:eastAsia="MS PMincho" w:hAnsi="Calibri" w:cs="Tahoma"/>
          <w:i/>
          <w:color w:val="FF0000"/>
          <w:szCs w:val="21"/>
        </w:rPr>
        <w:t>r</w:t>
      </w:r>
      <w:r w:rsidR="00EF06C1" w:rsidRPr="00775A79">
        <w:rPr>
          <w:rFonts w:ascii="Calibri" w:eastAsia="MS PMincho" w:hAnsi="Calibri" w:cs="Tahoma"/>
          <w:i/>
          <w:color w:val="FF0000"/>
          <w:szCs w:val="21"/>
        </w:rPr>
        <w:t xml:space="preserve">ector, </w:t>
      </w:r>
      <w:r w:rsidR="00590B6B">
        <w:rPr>
          <w:rFonts w:ascii="Calibri" w:eastAsia="MS PMincho" w:hAnsi="Calibri" w:cs="Tahoma"/>
          <w:i/>
          <w:color w:val="FF0000"/>
          <w:szCs w:val="21"/>
        </w:rPr>
        <w:t>d</w:t>
      </w:r>
      <w:r w:rsidR="00EF06C1" w:rsidRPr="00775A79">
        <w:rPr>
          <w:rFonts w:ascii="Calibri" w:eastAsia="MS PMincho" w:hAnsi="Calibri" w:cs="Tahoma"/>
          <w:i/>
          <w:color w:val="FF0000"/>
          <w:szCs w:val="21"/>
        </w:rPr>
        <w:t xml:space="preserve">ean, </w:t>
      </w:r>
      <w:r w:rsidR="00590B6B">
        <w:rPr>
          <w:rFonts w:ascii="Calibri" w:eastAsia="MS PMincho" w:hAnsi="Calibri" w:cs="Tahoma"/>
          <w:i/>
          <w:color w:val="FF0000"/>
          <w:szCs w:val="21"/>
        </w:rPr>
        <w:t>d</w:t>
      </w:r>
      <w:r w:rsidR="00EF06C1" w:rsidRPr="00775A79">
        <w:rPr>
          <w:rFonts w:ascii="Calibri" w:eastAsia="MS PMincho" w:hAnsi="Calibri" w:cs="Tahoma"/>
          <w:i/>
          <w:color w:val="FF0000"/>
          <w:szCs w:val="21"/>
        </w:rPr>
        <w:t>irector, etc.</w:t>
      </w:r>
    </w:p>
    <w:p w14:paraId="18B03AF4" w14:textId="77777777" w:rsidR="00832618" w:rsidRPr="00AC1CA8" w:rsidRDefault="00832618" w:rsidP="00832618">
      <w:pPr>
        <w:rPr>
          <w:rFonts w:ascii="Calibri" w:eastAsia="MS PGothic" w:hAnsi="Calibri" w:cs="Tahoma"/>
          <w:b/>
          <w:sz w:val="24"/>
        </w:rPr>
      </w:pPr>
      <w:r>
        <w:rPr>
          <w:rFonts w:ascii="Calibri" w:eastAsia="MS PMincho" w:hAnsi="Calibri" w:cs="Tahoma"/>
          <w:color w:val="FF0000"/>
          <w:szCs w:val="21"/>
        </w:rPr>
        <w:br w:type="page"/>
      </w:r>
      <w:r w:rsidRPr="00D770EF">
        <w:rPr>
          <w:rFonts w:ascii="Calibri" w:eastAsia="MS PGothic" w:hAnsi="Calibri" w:cs="Calibri"/>
          <w:b/>
          <w:sz w:val="28"/>
          <w:bdr w:val="single" w:sz="4" w:space="0" w:color="auto"/>
        </w:rPr>
        <w:lastRenderedPageBreak/>
        <w:t>Appendix</w:t>
      </w:r>
      <w:r>
        <w:rPr>
          <w:rFonts w:ascii="Calibri" w:eastAsia="MS PGothic" w:hAnsi="Calibri" w:cs="Calibri"/>
          <w:b/>
          <w:sz w:val="28"/>
          <w:bdr w:val="single" w:sz="4" w:space="0" w:color="auto"/>
        </w:rPr>
        <w:t xml:space="preserve"> 2 </w:t>
      </w:r>
    </w:p>
    <w:p w14:paraId="3BD253DE" w14:textId="77777777" w:rsidR="00832618" w:rsidRDefault="00832618" w:rsidP="00FD050D">
      <w:pPr>
        <w:wordWrap w:val="0"/>
        <w:snapToGrid w:val="0"/>
        <w:spacing w:line="280" w:lineRule="exact"/>
        <w:jc w:val="both"/>
        <w:rPr>
          <w:rFonts w:ascii="Calibri" w:eastAsia="MS PMincho" w:hAnsi="Calibri" w:cs="Tahoma"/>
          <w:color w:val="FF0000"/>
          <w:szCs w:val="21"/>
        </w:rPr>
      </w:pPr>
    </w:p>
    <w:p w14:paraId="0EE85274" w14:textId="77777777" w:rsidR="00832618" w:rsidRDefault="00832618" w:rsidP="00FD050D">
      <w:pPr>
        <w:wordWrap w:val="0"/>
        <w:snapToGrid w:val="0"/>
        <w:spacing w:line="280" w:lineRule="exact"/>
        <w:jc w:val="both"/>
        <w:rPr>
          <w:rFonts w:ascii="Calibri" w:eastAsia="MS PMincho" w:hAnsi="Calibri" w:cs="Tahoma"/>
          <w:color w:val="FF0000"/>
          <w:szCs w:val="21"/>
        </w:rPr>
      </w:pPr>
    </w:p>
    <w:p w14:paraId="01AFE7B6" w14:textId="77777777" w:rsidR="00832618" w:rsidRDefault="00832618" w:rsidP="00FD050D">
      <w:pPr>
        <w:wordWrap w:val="0"/>
        <w:snapToGrid w:val="0"/>
        <w:spacing w:line="280" w:lineRule="exact"/>
        <w:jc w:val="both"/>
        <w:rPr>
          <w:rFonts w:ascii="Calibri" w:eastAsia="MS PMincho" w:hAnsi="Calibri" w:cs="Tahoma"/>
          <w:color w:val="FF0000"/>
          <w:szCs w:val="21"/>
        </w:rPr>
      </w:pPr>
    </w:p>
    <w:p w14:paraId="5458F41A" w14:textId="77777777" w:rsidR="00832618" w:rsidRDefault="00832618" w:rsidP="00FD050D">
      <w:pPr>
        <w:wordWrap w:val="0"/>
        <w:snapToGrid w:val="0"/>
        <w:spacing w:line="280" w:lineRule="exact"/>
        <w:jc w:val="both"/>
        <w:rPr>
          <w:rFonts w:ascii="Calibri" w:eastAsia="MS PMincho" w:hAnsi="Calibri" w:cs="Tahoma"/>
          <w:color w:val="FF0000"/>
          <w:szCs w:val="21"/>
        </w:rPr>
      </w:pPr>
    </w:p>
    <w:p w14:paraId="7399721F" w14:textId="77777777" w:rsidR="00832618" w:rsidRDefault="00832618" w:rsidP="00FD050D">
      <w:pPr>
        <w:wordWrap w:val="0"/>
        <w:snapToGrid w:val="0"/>
        <w:spacing w:line="280" w:lineRule="exact"/>
        <w:jc w:val="both"/>
        <w:rPr>
          <w:rFonts w:ascii="Calibri" w:eastAsia="MS PMincho" w:hAnsi="Calibri" w:cs="Tahoma"/>
          <w:color w:val="FF0000"/>
          <w:szCs w:val="21"/>
        </w:rPr>
      </w:pPr>
    </w:p>
    <w:p w14:paraId="60BBF696" w14:textId="77777777" w:rsidR="00832618" w:rsidRDefault="00832618" w:rsidP="00FD050D">
      <w:pPr>
        <w:wordWrap w:val="0"/>
        <w:snapToGrid w:val="0"/>
        <w:spacing w:line="280" w:lineRule="exact"/>
        <w:jc w:val="both"/>
        <w:rPr>
          <w:rFonts w:ascii="Calibri" w:eastAsia="MS PMincho" w:hAnsi="Calibri" w:cs="Tahoma"/>
          <w:color w:val="FF0000"/>
          <w:szCs w:val="21"/>
        </w:rPr>
      </w:pPr>
    </w:p>
    <w:p w14:paraId="25EFC4EA" w14:textId="77777777" w:rsidR="00832618" w:rsidRDefault="00832618" w:rsidP="00FD050D">
      <w:pPr>
        <w:wordWrap w:val="0"/>
        <w:snapToGrid w:val="0"/>
        <w:spacing w:line="280" w:lineRule="exact"/>
        <w:jc w:val="both"/>
        <w:rPr>
          <w:rFonts w:ascii="Calibri" w:eastAsia="MS PMincho" w:hAnsi="Calibri" w:cs="Tahoma"/>
          <w:color w:val="FF0000"/>
          <w:szCs w:val="21"/>
        </w:rPr>
      </w:pPr>
    </w:p>
    <w:p w14:paraId="7A62187A" w14:textId="77777777" w:rsidR="00832618" w:rsidRDefault="00832618" w:rsidP="00FD050D">
      <w:pPr>
        <w:wordWrap w:val="0"/>
        <w:snapToGrid w:val="0"/>
        <w:spacing w:line="280" w:lineRule="exact"/>
        <w:jc w:val="both"/>
        <w:rPr>
          <w:rFonts w:ascii="Calibri" w:eastAsia="MS PMincho" w:hAnsi="Calibri" w:cs="Tahoma"/>
          <w:color w:val="FF0000"/>
          <w:szCs w:val="21"/>
        </w:rPr>
      </w:pPr>
    </w:p>
    <w:p w14:paraId="2051E780" w14:textId="77777777" w:rsidR="00832618" w:rsidRDefault="00832618" w:rsidP="00832618">
      <w:pPr>
        <w:tabs>
          <w:tab w:val="left" w:pos="-993"/>
          <w:tab w:val="left" w:pos="142"/>
          <w:tab w:val="left" w:pos="7938"/>
          <w:tab w:val="left" w:pos="9072"/>
        </w:tabs>
        <w:ind w:left="-709" w:right="-675"/>
        <w:jc w:val="center"/>
        <w:rPr>
          <w:rFonts w:ascii="Calibri" w:eastAsia="MS PMincho" w:hAnsi="Calibri" w:cs="Calibri"/>
          <w:b/>
          <w:bCs/>
          <w:sz w:val="48"/>
          <w:szCs w:val="48"/>
        </w:rPr>
      </w:pPr>
      <w:r>
        <w:rPr>
          <w:rFonts w:ascii="Calibri" w:eastAsia="MS PMincho" w:hAnsi="Calibri" w:cs="Calibri"/>
          <w:b/>
          <w:bCs/>
          <w:sz w:val="48"/>
          <w:szCs w:val="48"/>
        </w:rPr>
        <w:t>CRDA</w:t>
      </w:r>
    </w:p>
    <w:p w14:paraId="012AD1A0" w14:textId="77777777" w:rsidR="00832618" w:rsidRPr="00BF3F13" w:rsidRDefault="00832618" w:rsidP="00832618">
      <w:pPr>
        <w:tabs>
          <w:tab w:val="left" w:pos="-993"/>
          <w:tab w:val="left" w:pos="142"/>
          <w:tab w:val="left" w:pos="7938"/>
          <w:tab w:val="left" w:pos="9072"/>
        </w:tabs>
        <w:ind w:left="-709" w:right="-675"/>
        <w:jc w:val="center"/>
        <w:rPr>
          <w:rFonts w:ascii="Calibri" w:eastAsia="MS PMincho" w:hAnsi="Calibri" w:cs="Calibri"/>
          <w:b/>
          <w:bCs/>
          <w:sz w:val="32"/>
          <w:szCs w:val="32"/>
        </w:rPr>
      </w:pPr>
      <w:r w:rsidRPr="00BF3F13">
        <w:rPr>
          <w:rFonts w:ascii="Calibri" w:eastAsia="MS PMincho" w:hAnsi="Calibri" w:cs="Calibri"/>
          <w:b/>
          <w:bCs/>
          <w:sz w:val="32"/>
          <w:szCs w:val="32"/>
        </w:rPr>
        <w:t>(COLLABORATIVE RESEARCH AND DEVELOPMENT AGREEMENT)</w:t>
      </w:r>
    </w:p>
    <w:p w14:paraId="62B89C79" w14:textId="77777777" w:rsidR="00832618" w:rsidRPr="000958EA" w:rsidRDefault="00832618" w:rsidP="00832618">
      <w:pPr>
        <w:tabs>
          <w:tab w:val="left" w:pos="-993"/>
          <w:tab w:val="left" w:pos="142"/>
          <w:tab w:val="left" w:pos="7938"/>
          <w:tab w:val="left" w:pos="9072"/>
        </w:tabs>
        <w:wordWrap w:val="0"/>
        <w:ind w:right="929"/>
      </w:pPr>
    </w:p>
    <w:p w14:paraId="2F0C18BA" w14:textId="77777777" w:rsidR="005B4D95" w:rsidRPr="005B4D95" w:rsidRDefault="00832618" w:rsidP="005B4D95">
      <w:pPr>
        <w:jc w:val="center"/>
        <w:rPr>
          <w:rFonts w:ascii="Times New Roman" w:eastAsia="Yu Gothic" w:hAnsi="Times New Roman" w:cs="Arial"/>
          <w:b/>
          <w:sz w:val="24"/>
          <w:u w:val="single"/>
          <w:lang w:val="en-GB"/>
        </w:rPr>
      </w:pPr>
      <w:r>
        <w:rPr>
          <w:rFonts w:ascii="Calibri" w:eastAsia="MS PMincho" w:hAnsi="Calibri" w:cs="Calibri"/>
          <w:color w:val="FF0000"/>
          <w:szCs w:val="21"/>
        </w:rPr>
        <w:br w:type="page"/>
      </w:r>
      <w:r w:rsidR="005B4D95" w:rsidRPr="005B4D95">
        <w:rPr>
          <w:rFonts w:ascii="Times New Roman" w:eastAsia="Yu Gothic" w:hAnsi="Times New Roman" w:cs="Arial"/>
          <w:b/>
          <w:sz w:val="24"/>
          <w:u w:val="single"/>
          <w:lang w:val="en-GB"/>
        </w:rPr>
        <w:lastRenderedPageBreak/>
        <w:t>(Draft)</w:t>
      </w:r>
    </w:p>
    <w:p w14:paraId="7E1D6B69" w14:textId="77777777" w:rsidR="005B4D95" w:rsidRPr="005B4D95" w:rsidRDefault="005B4D95" w:rsidP="005B4D95">
      <w:pPr>
        <w:widowControl/>
        <w:autoSpaceDE w:val="0"/>
        <w:autoSpaceDN w:val="0"/>
        <w:jc w:val="center"/>
        <w:rPr>
          <w:rFonts w:ascii="Times New Roman" w:eastAsia="Yu Gothic" w:hAnsi="Times New Roman" w:cs="Arial"/>
          <w:b/>
          <w:sz w:val="24"/>
          <w:u w:val="single"/>
          <w:lang w:val="en-GB"/>
        </w:rPr>
      </w:pPr>
    </w:p>
    <w:p w14:paraId="49AEA52A" w14:textId="77777777" w:rsidR="005B4D95" w:rsidRPr="005B4D95" w:rsidRDefault="005B4D95" w:rsidP="005B4D95">
      <w:pPr>
        <w:widowControl/>
        <w:autoSpaceDE w:val="0"/>
        <w:autoSpaceDN w:val="0"/>
        <w:jc w:val="center"/>
        <w:rPr>
          <w:rFonts w:ascii="Times New Roman" w:eastAsia="Yu Gothic" w:hAnsi="Times New Roman" w:cs="Arial"/>
          <w:b/>
          <w:sz w:val="24"/>
          <w:u w:val="single"/>
          <w:lang w:val="en-GB"/>
        </w:rPr>
      </w:pPr>
      <w:r w:rsidRPr="005B4D95">
        <w:rPr>
          <w:rFonts w:ascii="Times New Roman" w:eastAsia="Yu Gothic" w:hAnsi="Times New Roman" w:cs="Arial"/>
          <w:b/>
          <w:sz w:val="24"/>
          <w:u w:val="single"/>
          <w:lang w:val="en-GB"/>
        </w:rPr>
        <w:t xml:space="preserve">ASEAN IVO </w:t>
      </w:r>
    </w:p>
    <w:p w14:paraId="4C030610" w14:textId="77777777" w:rsidR="005B4D95" w:rsidRPr="005B4D95" w:rsidRDefault="005B4D95" w:rsidP="005B4D95">
      <w:pPr>
        <w:widowControl/>
        <w:autoSpaceDE w:val="0"/>
        <w:autoSpaceDN w:val="0"/>
        <w:jc w:val="center"/>
        <w:rPr>
          <w:rFonts w:ascii="Times New Roman" w:eastAsia="Yu Gothic" w:hAnsi="Times New Roman" w:cs="Arial"/>
          <w:b/>
          <w:sz w:val="24"/>
          <w:u w:val="single"/>
          <w:lang w:val="en-GB"/>
        </w:rPr>
      </w:pPr>
      <w:r w:rsidRPr="005B4D95">
        <w:rPr>
          <w:rFonts w:ascii="Times New Roman" w:eastAsia="Yu Gothic" w:hAnsi="Times New Roman" w:cs="Arial"/>
          <w:b/>
          <w:sz w:val="24"/>
          <w:u w:val="single"/>
          <w:lang w:val="en-GB"/>
        </w:rPr>
        <w:t>COLLABORATIVE RESEARCH AND DEVELOPMENT AGREEMENT</w:t>
      </w:r>
    </w:p>
    <w:p w14:paraId="2B0C6A6E" w14:textId="77777777" w:rsidR="005B4D95" w:rsidRPr="005B4D95" w:rsidRDefault="005B4D95" w:rsidP="005B4D95">
      <w:pPr>
        <w:widowControl/>
        <w:autoSpaceDE w:val="0"/>
        <w:autoSpaceDN w:val="0"/>
        <w:jc w:val="center"/>
        <w:rPr>
          <w:rFonts w:ascii="Times New Roman" w:eastAsia="Yu Gothic" w:hAnsi="Times New Roman" w:cs="Arial"/>
          <w:b/>
          <w:sz w:val="24"/>
          <w:u w:val="single"/>
          <w:lang w:val="en-GB"/>
        </w:rPr>
      </w:pPr>
      <w:r w:rsidRPr="005B4D95">
        <w:rPr>
          <w:rFonts w:ascii="Times New Roman" w:eastAsia="Yu Gothic" w:hAnsi="Times New Roman" w:cs="Arial"/>
          <w:b/>
          <w:sz w:val="24"/>
          <w:u w:val="single"/>
          <w:lang w:val="en-GB"/>
        </w:rPr>
        <w:t>Between</w:t>
      </w:r>
    </w:p>
    <w:p w14:paraId="165BD6E7" w14:textId="77777777" w:rsidR="005B4D95" w:rsidRPr="005B4D95" w:rsidRDefault="005B4D95" w:rsidP="005B4D95">
      <w:pPr>
        <w:widowControl/>
        <w:autoSpaceDE w:val="0"/>
        <w:autoSpaceDN w:val="0"/>
        <w:jc w:val="center"/>
        <w:rPr>
          <w:rFonts w:ascii="Times New Roman" w:eastAsia="Yu Gothic" w:hAnsi="Times New Roman" w:cs="Arial"/>
          <w:b/>
          <w:sz w:val="24"/>
          <w:u w:val="single"/>
          <w:lang w:val="en-GB"/>
        </w:rPr>
      </w:pPr>
      <w:r w:rsidRPr="005B4D95">
        <w:rPr>
          <w:rFonts w:ascii="Times New Roman" w:eastAsia="Yu Gothic" w:hAnsi="Times New Roman" w:cs="Arial"/>
          <w:b/>
          <w:sz w:val="24"/>
          <w:u w:val="single"/>
          <w:lang w:val="en-GB"/>
        </w:rPr>
        <w:t>National Institute of Information and Communications Technology,</w:t>
      </w:r>
    </w:p>
    <w:p w14:paraId="5C5026B2" w14:textId="77777777" w:rsidR="005B4D95" w:rsidRPr="005B4D95" w:rsidRDefault="005B4D95" w:rsidP="005B4D95">
      <w:pPr>
        <w:widowControl/>
        <w:autoSpaceDE w:val="0"/>
        <w:autoSpaceDN w:val="0"/>
        <w:jc w:val="center"/>
        <w:rPr>
          <w:rFonts w:ascii="Times New Roman" w:eastAsia="Yu Gothic" w:hAnsi="Times New Roman" w:cs="Arial"/>
          <w:b/>
          <w:sz w:val="24"/>
          <w:u w:val="single"/>
          <w:lang w:val="en-GB"/>
        </w:rPr>
      </w:pPr>
      <w:r w:rsidRPr="005B4D95">
        <w:rPr>
          <w:rFonts w:ascii="Times New Roman" w:eastAsia="Yu Gothic" w:hAnsi="Times New Roman" w:cs="Arial"/>
          <w:b/>
          <w:sz w:val="24"/>
          <w:u w:val="single"/>
          <w:lang w:val="en-GB"/>
        </w:rPr>
        <w:t>(Party 1),</w:t>
      </w:r>
    </w:p>
    <w:p w14:paraId="09E95F26" w14:textId="77777777" w:rsidR="005B4D95" w:rsidRPr="005B4D95" w:rsidRDefault="005B4D95" w:rsidP="005B4D95">
      <w:pPr>
        <w:widowControl/>
        <w:autoSpaceDE w:val="0"/>
        <w:autoSpaceDN w:val="0"/>
        <w:jc w:val="center"/>
        <w:rPr>
          <w:rFonts w:ascii="Times New Roman" w:eastAsia="Yu Gothic" w:hAnsi="Times New Roman" w:cs="Arial"/>
          <w:b/>
          <w:sz w:val="24"/>
          <w:u w:val="single"/>
          <w:lang w:val="en-GB"/>
        </w:rPr>
      </w:pPr>
      <w:r w:rsidRPr="005B4D95">
        <w:rPr>
          <w:rFonts w:ascii="Times New Roman" w:eastAsia="Yu Gothic" w:hAnsi="Times New Roman" w:cs="Arial"/>
          <w:b/>
          <w:sz w:val="24"/>
          <w:u w:val="single"/>
          <w:lang w:val="en-GB"/>
        </w:rPr>
        <w:t>(Party 2),</w:t>
      </w:r>
    </w:p>
    <w:p w14:paraId="58F3D82B" w14:textId="77777777" w:rsidR="005B4D95" w:rsidRPr="005B4D95" w:rsidRDefault="005B4D95" w:rsidP="005B4D95">
      <w:pPr>
        <w:widowControl/>
        <w:autoSpaceDE w:val="0"/>
        <w:autoSpaceDN w:val="0"/>
        <w:jc w:val="center"/>
        <w:rPr>
          <w:rFonts w:ascii="Times New Roman" w:eastAsia="Yu Gothic" w:hAnsi="Times New Roman" w:cs="Arial"/>
          <w:b/>
          <w:sz w:val="24"/>
          <w:u w:val="single"/>
          <w:lang w:val="en-GB"/>
        </w:rPr>
      </w:pPr>
      <w:r w:rsidRPr="005B4D95">
        <w:rPr>
          <w:rFonts w:ascii="Times New Roman" w:eastAsia="Yu Gothic" w:hAnsi="Times New Roman" w:cs="Arial"/>
          <w:b/>
          <w:sz w:val="24"/>
          <w:u w:val="single"/>
          <w:lang w:val="en-GB"/>
        </w:rPr>
        <w:t>……</w:t>
      </w:r>
    </w:p>
    <w:p w14:paraId="1DB8DFA3" w14:textId="77777777" w:rsidR="005B4D95" w:rsidRPr="005B4D95" w:rsidRDefault="005B4D95" w:rsidP="005B4D95">
      <w:pPr>
        <w:widowControl/>
        <w:autoSpaceDE w:val="0"/>
        <w:autoSpaceDN w:val="0"/>
        <w:jc w:val="center"/>
        <w:rPr>
          <w:rFonts w:ascii="Times New Roman" w:eastAsia="Yu Gothic" w:hAnsi="Times New Roman" w:cs="Arial"/>
          <w:b/>
          <w:sz w:val="24"/>
          <w:u w:val="single"/>
          <w:lang w:val="en-GB"/>
        </w:rPr>
      </w:pPr>
      <w:r w:rsidRPr="005B4D95">
        <w:rPr>
          <w:rFonts w:ascii="Times New Roman" w:eastAsia="Yu Gothic" w:hAnsi="Times New Roman" w:cs="Arial"/>
          <w:b/>
          <w:sz w:val="24"/>
          <w:u w:val="single"/>
          <w:lang w:val="en-GB"/>
        </w:rPr>
        <w:t>And (Party n)</w:t>
      </w:r>
    </w:p>
    <w:p w14:paraId="586826E9" w14:textId="77777777" w:rsidR="005B4D95" w:rsidRPr="005B4D95" w:rsidRDefault="005B4D95" w:rsidP="005B4D95">
      <w:pPr>
        <w:widowControl/>
        <w:autoSpaceDE w:val="0"/>
        <w:autoSpaceDN w:val="0"/>
        <w:jc w:val="center"/>
        <w:rPr>
          <w:rFonts w:ascii="Times New Roman" w:eastAsia="Yu Gothic" w:hAnsi="Times New Roman" w:cs="Arial"/>
          <w:b/>
          <w:sz w:val="24"/>
          <w:u w:val="single"/>
          <w:lang w:val="en-GB"/>
        </w:rPr>
      </w:pPr>
    </w:p>
    <w:p w14:paraId="2EA9A96A" w14:textId="77777777" w:rsidR="005B4D95" w:rsidRPr="005B4D95" w:rsidRDefault="005B4D95" w:rsidP="005B4D95">
      <w:pPr>
        <w:widowControl/>
        <w:autoSpaceDE w:val="0"/>
        <w:autoSpaceDN w:val="0"/>
        <w:jc w:val="both"/>
        <w:rPr>
          <w:rFonts w:ascii="Times New Roman" w:eastAsia="Batang" w:hAnsi="Times New Roman" w:cs="Arial"/>
          <w:sz w:val="24"/>
          <w:lang w:val="en-GB" w:eastAsia="ko-KR"/>
        </w:rPr>
      </w:pPr>
    </w:p>
    <w:p w14:paraId="3DD50925" w14:textId="77777777" w:rsidR="005B4D95" w:rsidRPr="005B4D95" w:rsidRDefault="005B4D95" w:rsidP="005B4D95">
      <w:pPr>
        <w:widowControl/>
        <w:autoSpaceDE w:val="0"/>
        <w:autoSpaceDN w:val="0"/>
        <w:jc w:val="both"/>
        <w:rPr>
          <w:rFonts w:ascii="Times New Roman" w:eastAsia="Batang" w:hAnsi="Times New Roman" w:cs="Arial"/>
          <w:sz w:val="24"/>
          <w:lang w:val="en-GB" w:eastAsia="ko-KR"/>
        </w:rPr>
      </w:pPr>
      <w:r w:rsidRPr="005B4D95">
        <w:rPr>
          <w:rFonts w:ascii="Times New Roman" w:eastAsia="Batang" w:hAnsi="Times New Roman" w:cs="Arial"/>
          <w:sz w:val="24"/>
          <w:lang w:val="en-GB" w:eastAsia="ko-KR"/>
        </w:rPr>
        <w:t>This Collaborative Research and Development Agreement (“Agreement”) is made</w:t>
      </w:r>
    </w:p>
    <w:p w14:paraId="30CCAEC7" w14:textId="77777777" w:rsidR="005B4D95" w:rsidRPr="005B4D95" w:rsidRDefault="005B4D95" w:rsidP="005B4D95">
      <w:pPr>
        <w:widowControl/>
        <w:autoSpaceDE w:val="0"/>
        <w:autoSpaceDN w:val="0"/>
        <w:jc w:val="both"/>
        <w:rPr>
          <w:rFonts w:ascii="Times New Roman" w:eastAsia="Batang" w:hAnsi="Times New Roman" w:cs="Arial"/>
          <w:sz w:val="24"/>
          <w:lang w:val="en-GB" w:eastAsia="ko-KR"/>
        </w:rPr>
      </w:pPr>
    </w:p>
    <w:p w14:paraId="3759D612" w14:textId="77777777" w:rsidR="005B4D95" w:rsidRPr="005B4D95" w:rsidRDefault="005B4D95" w:rsidP="005B4D95">
      <w:pPr>
        <w:widowControl/>
        <w:autoSpaceDE w:val="0"/>
        <w:autoSpaceDN w:val="0"/>
        <w:jc w:val="both"/>
        <w:rPr>
          <w:rFonts w:ascii="Times New Roman" w:eastAsia="Batang" w:hAnsi="Times New Roman" w:cs="Arial"/>
          <w:sz w:val="24"/>
          <w:lang w:val="en-GB" w:eastAsia="ko-KR"/>
        </w:rPr>
      </w:pPr>
      <w:r w:rsidRPr="005B4D95">
        <w:rPr>
          <w:rFonts w:ascii="Times New Roman" w:eastAsia="Batang" w:hAnsi="Times New Roman" w:cs="Arial"/>
          <w:sz w:val="24"/>
          <w:lang w:val="en-GB" w:eastAsia="ko-KR"/>
        </w:rPr>
        <w:t>BY AND AMONG</w:t>
      </w:r>
    </w:p>
    <w:p w14:paraId="0C7638D9" w14:textId="77777777" w:rsidR="005B4D95" w:rsidRPr="005B4D95" w:rsidRDefault="005B4D95" w:rsidP="005B4D95">
      <w:pPr>
        <w:widowControl/>
        <w:autoSpaceDE w:val="0"/>
        <w:autoSpaceDN w:val="0"/>
        <w:jc w:val="both"/>
        <w:rPr>
          <w:rFonts w:ascii="Times New Roman" w:eastAsia="Batang" w:hAnsi="Times New Roman" w:cs="Arial"/>
          <w:sz w:val="24"/>
          <w:lang w:val="en-GB" w:eastAsia="ko-KR"/>
        </w:rPr>
      </w:pPr>
    </w:p>
    <w:p w14:paraId="2E6F9B2C" w14:textId="77777777" w:rsidR="005B4D95" w:rsidRPr="005B4D95" w:rsidRDefault="005B4D95" w:rsidP="005B4D95">
      <w:pPr>
        <w:widowControl/>
        <w:autoSpaceDE w:val="0"/>
        <w:autoSpaceDN w:val="0"/>
        <w:jc w:val="both"/>
        <w:rPr>
          <w:rFonts w:ascii="Times New Roman" w:eastAsia="Batang" w:hAnsi="Times New Roman" w:cs="Arial"/>
          <w:sz w:val="24"/>
          <w:lang w:val="en-GB" w:eastAsia="ko-KR"/>
        </w:rPr>
      </w:pPr>
      <w:r w:rsidRPr="005B4D95">
        <w:rPr>
          <w:rFonts w:ascii="Times New Roman" w:eastAsia="Batang" w:hAnsi="Times New Roman" w:cs="Arial"/>
          <w:sz w:val="24"/>
          <w:lang w:val="en-GB" w:eastAsia="ko-KR"/>
        </w:rPr>
        <w:t>The National Institute of Information and Communications Technology (hereinafter referred to as “NICT” or “Party”) which is a National Research and Development Agency of Japan, having its official address at 4-2-1 Nukui-Kitamachi, Koganei, Tokyo 184-8795, Japan, of the one part;</w:t>
      </w:r>
    </w:p>
    <w:p w14:paraId="0AA0C59F" w14:textId="77777777" w:rsidR="005B4D95" w:rsidRPr="005B4D95" w:rsidRDefault="005B4D95" w:rsidP="005B4D95">
      <w:pPr>
        <w:widowControl/>
        <w:autoSpaceDE w:val="0"/>
        <w:autoSpaceDN w:val="0"/>
        <w:jc w:val="both"/>
        <w:rPr>
          <w:rFonts w:ascii="Times New Roman" w:eastAsia="Batang" w:hAnsi="Times New Roman" w:cs="Arial"/>
          <w:sz w:val="24"/>
          <w:lang w:val="en-GB" w:eastAsia="ko-KR"/>
        </w:rPr>
      </w:pPr>
    </w:p>
    <w:p w14:paraId="54CA280C" w14:textId="77777777" w:rsidR="005B4D95" w:rsidRPr="005B4D95" w:rsidRDefault="005B4D95" w:rsidP="005B4D95">
      <w:pPr>
        <w:widowControl/>
        <w:autoSpaceDE w:val="0"/>
        <w:autoSpaceDN w:val="0"/>
        <w:jc w:val="both"/>
        <w:rPr>
          <w:rFonts w:ascii="Times New Roman" w:eastAsia="Batang" w:hAnsi="Times New Roman" w:cs="Arial"/>
          <w:sz w:val="24"/>
          <w:lang w:val="en-GB" w:eastAsia="ko-KR"/>
        </w:rPr>
      </w:pPr>
      <w:r w:rsidRPr="005B4D95">
        <w:rPr>
          <w:rFonts w:ascii="Times New Roman" w:eastAsia="Batang" w:hAnsi="Times New Roman" w:cs="Arial"/>
          <w:sz w:val="24"/>
          <w:lang w:val="en-GB" w:eastAsia="ko-KR"/>
        </w:rPr>
        <w:t>AND</w:t>
      </w:r>
    </w:p>
    <w:p w14:paraId="6A6F328B" w14:textId="77777777" w:rsidR="005B4D95" w:rsidRPr="005B4D95" w:rsidRDefault="005B4D95" w:rsidP="005B4D95">
      <w:pPr>
        <w:widowControl/>
        <w:autoSpaceDE w:val="0"/>
        <w:autoSpaceDN w:val="0"/>
        <w:jc w:val="both"/>
        <w:rPr>
          <w:rFonts w:ascii="Times New Roman" w:eastAsia="Batang" w:hAnsi="Times New Roman" w:cs="Arial"/>
          <w:sz w:val="24"/>
          <w:lang w:val="en-GB" w:eastAsia="ko-KR"/>
        </w:rPr>
      </w:pPr>
    </w:p>
    <w:p w14:paraId="46F2E4B3" w14:textId="77777777" w:rsidR="005B4D95" w:rsidRPr="005B4D95" w:rsidRDefault="005B4D95" w:rsidP="005B4D95">
      <w:pPr>
        <w:widowControl/>
        <w:autoSpaceDE w:val="0"/>
        <w:autoSpaceDN w:val="0"/>
        <w:jc w:val="both"/>
        <w:rPr>
          <w:rFonts w:ascii="Times New Roman" w:eastAsia="Batang" w:hAnsi="Times New Roman" w:cs="Arial"/>
          <w:sz w:val="24"/>
          <w:lang w:val="en-GB" w:eastAsia="ko-KR"/>
        </w:rPr>
      </w:pPr>
      <w:r w:rsidRPr="005B4D95">
        <w:rPr>
          <w:rFonts w:ascii="Times New Roman" w:eastAsia="Batang" w:hAnsi="Times New Roman" w:cs="Arial"/>
          <w:sz w:val="24"/>
          <w:lang w:val="en-GB" w:eastAsia="ko-KR"/>
        </w:rPr>
        <w:t>(Name of Party 1) (Official address)</w:t>
      </w:r>
    </w:p>
    <w:p w14:paraId="6F3C7793" w14:textId="77777777" w:rsidR="005B4D95" w:rsidRPr="005B4D95" w:rsidRDefault="005B4D95" w:rsidP="005B4D95">
      <w:pPr>
        <w:widowControl/>
        <w:autoSpaceDE w:val="0"/>
        <w:autoSpaceDN w:val="0"/>
        <w:jc w:val="both"/>
        <w:rPr>
          <w:rFonts w:ascii="Times New Roman" w:eastAsia="Batang" w:hAnsi="Times New Roman" w:cs="Arial"/>
          <w:sz w:val="24"/>
          <w:lang w:val="en-GB" w:eastAsia="ko-KR"/>
        </w:rPr>
      </w:pPr>
    </w:p>
    <w:p w14:paraId="7DC4265A" w14:textId="77777777" w:rsidR="005B4D95" w:rsidRPr="005B4D95" w:rsidRDefault="005B4D95" w:rsidP="005B4D95">
      <w:pPr>
        <w:widowControl/>
        <w:autoSpaceDE w:val="0"/>
        <w:autoSpaceDN w:val="0"/>
        <w:jc w:val="both"/>
        <w:rPr>
          <w:rFonts w:ascii="Times New Roman" w:eastAsia="Batang" w:hAnsi="Times New Roman" w:cs="Arial"/>
          <w:sz w:val="24"/>
          <w:lang w:val="en-GB" w:eastAsia="ko-KR"/>
        </w:rPr>
      </w:pPr>
      <w:r w:rsidRPr="005B4D95">
        <w:rPr>
          <w:rFonts w:ascii="Times New Roman" w:eastAsia="Batang" w:hAnsi="Times New Roman" w:cs="Arial"/>
          <w:sz w:val="24"/>
          <w:lang w:val="en-GB" w:eastAsia="ko-KR"/>
        </w:rPr>
        <w:t>AND</w:t>
      </w:r>
    </w:p>
    <w:p w14:paraId="690056BC" w14:textId="77777777" w:rsidR="005B4D95" w:rsidRPr="005B4D95" w:rsidRDefault="005B4D95" w:rsidP="005B4D95">
      <w:pPr>
        <w:widowControl/>
        <w:autoSpaceDE w:val="0"/>
        <w:autoSpaceDN w:val="0"/>
        <w:jc w:val="both"/>
        <w:rPr>
          <w:rFonts w:ascii="Times New Roman" w:eastAsia="Batang" w:hAnsi="Times New Roman" w:cs="Arial"/>
          <w:sz w:val="24"/>
          <w:lang w:val="en-GB" w:eastAsia="ko-KR"/>
        </w:rPr>
      </w:pPr>
    </w:p>
    <w:p w14:paraId="4D0C56DE" w14:textId="77777777" w:rsidR="005B4D95" w:rsidRPr="005B4D95" w:rsidRDefault="005B4D95" w:rsidP="005B4D95">
      <w:pPr>
        <w:widowControl/>
        <w:autoSpaceDE w:val="0"/>
        <w:autoSpaceDN w:val="0"/>
        <w:jc w:val="both"/>
        <w:rPr>
          <w:rFonts w:ascii="Times New Roman" w:eastAsia="Batang" w:hAnsi="Times New Roman" w:cs="Arial"/>
          <w:sz w:val="24"/>
          <w:lang w:val="en-GB" w:eastAsia="ko-KR"/>
        </w:rPr>
      </w:pPr>
      <w:r w:rsidRPr="005B4D95">
        <w:rPr>
          <w:rFonts w:ascii="Times New Roman" w:eastAsia="Batang" w:hAnsi="Times New Roman" w:cs="Arial"/>
          <w:sz w:val="24"/>
          <w:lang w:val="en-GB" w:eastAsia="ko-KR"/>
        </w:rPr>
        <w:t>(Name of Party 2) (Official address)</w:t>
      </w:r>
    </w:p>
    <w:p w14:paraId="6D6D640E" w14:textId="77777777" w:rsidR="005B4D95" w:rsidRPr="005B4D95" w:rsidRDefault="005B4D95" w:rsidP="005B4D95">
      <w:pPr>
        <w:widowControl/>
        <w:autoSpaceDE w:val="0"/>
        <w:autoSpaceDN w:val="0"/>
        <w:jc w:val="both"/>
        <w:rPr>
          <w:rFonts w:ascii="Times New Roman" w:eastAsia="Batang" w:hAnsi="Times New Roman" w:cs="Arial"/>
          <w:sz w:val="24"/>
          <w:lang w:val="en-GB" w:eastAsia="ko-KR"/>
        </w:rPr>
      </w:pPr>
    </w:p>
    <w:p w14:paraId="18A44C06" w14:textId="77777777" w:rsidR="005B4D95" w:rsidRPr="005B4D95" w:rsidRDefault="005B4D95" w:rsidP="005B4D95">
      <w:pPr>
        <w:widowControl/>
        <w:autoSpaceDE w:val="0"/>
        <w:autoSpaceDN w:val="0"/>
        <w:jc w:val="both"/>
        <w:rPr>
          <w:rFonts w:ascii="Times New Roman" w:eastAsia="Yu Gothic" w:hAnsi="Times New Roman" w:cs="Arial"/>
          <w:sz w:val="24"/>
          <w:lang w:val="en-GB"/>
        </w:rPr>
      </w:pPr>
      <w:r w:rsidRPr="005B4D95">
        <w:rPr>
          <w:rFonts w:ascii="Times New Roman" w:eastAsia="Yu Gothic" w:hAnsi="Times New Roman" w:cs="Arial"/>
          <w:sz w:val="24"/>
          <w:lang w:val="en-GB"/>
        </w:rPr>
        <w:t>……</w:t>
      </w:r>
    </w:p>
    <w:p w14:paraId="72053B0C" w14:textId="77777777" w:rsidR="005B4D95" w:rsidRPr="005B4D95" w:rsidRDefault="005B4D95" w:rsidP="005B4D95">
      <w:pPr>
        <w:widowControl/>
        <w:autoSpaceDE w:val="0"/>
        <w:autoSpaceDN w:val="0"/>
        <w:jc w:val="both"/>
        <w:rPr>
          <w:rFonts w:ascii="Times New Roman" w:eastAsia="Batang" w:hAnsi="Times New Roman" w:cs="Arial"/>
          <w:sz w:val="24"/>
          <w:lang w:val="en-GB" w:eastAsia="ko-KR"/>
        </w:rPr>
      </w:pPr>
    </w:p>
    <w:p w14:paraId="4DB73664" w14:textId="77777777" w:rsidR="005B4D95" w:rsidRPr="005B4D95" w:rsidRDefault="005B4D95" w:rsidP="005B4D95">
      <w:pPr>
        <w:widowControl/>
        <w:autoSpaceDE w:val="0"/>
        <w:autoSpaceDN w:val="0"/>
        <w:jc w:val="both"/>
        <w:rPr>
          <w:rFonts w:ascii="Times New Roman" w:eastAsia="Batang" w:hAnsi="Times New Roman" w:cs="Arial"/>
          <w:sz w:val="24"/>
          <w:lang w:val="en-GB" w:eastAsia="ko-KR"/>
        </w:rPr>
      </w:pPr>
      <w:r w:rsidRPr="005B4D95">
        <w:rPr>
          <w:rFonts w:ascii="Times New Roman" w:eastAsia="Batang" w:hAnsi="Times New Roman" w:cs="Arial"/>
          <w:sz w:val="24"/>
          <w:lang w:val="en-GB" w:eastAsia="ko-KR"/>
        </w:rPr>
        <w:t>AND</w:t>
      </w:r>
    </w:p>
    <w:p w14:paraId="08AE7DE9" w14:textId="77777777" w:rsidR="005B4D95" w:rsidRPr="005B4D95" w:rsidRDefault="005B4D95" w:rsidP="005B4D95">
      <w:pPr>
        <w:widowControl/>
        <w:autoSpaceDE w:val="0"/>
        <w:autoSpaceDN w:val="0"/>
        <w:jc w:val="both"/>
        <w:rPr>
          <w:rFonts w:ascii="Times New Roman" w:eastAsia="Batang" w:hAnsi="Times New Roman" w:cs="Arial"/>
          <w:sz w:val="24"/>
          <w:lang w:val="en-GB" w:eastAsia="ko-KR"/>
        </w:rPr>
      </w:pPr>
    </w:p>
    <w:p w14:paraId="2921167B" w14:textId="77777777" w:rsidR="005B4D95" w:rsidRPr="005B4D95" w:rsidRDefault="005B4D95" w:rsidP="005B4D95">
      <w:pPr>
        <w:widowControl/>
        <w:autoSpaceDE w:val="0"/>
        <w:autoSpaceDN w:val="0"/>
        <w:jc w:val="both"/>
        <w:rPr>
          <w:rFonts w:ascii="Times New Roman" w:eastAsia="Batang" w:hAnsi="Times New Roman" w:cs="Arial"/>
          <w:sz w:val="24"/>
          <w:lang w:val="en-GB" w:eastAsia="ko-KR"/>
        </w:rPr>
      </w:pPr>
      <w:r w:rsidRPr="005B4D95">
        <w:rPr>
          <w:rFonts w:ascii="Times New Roman" w:eastAsia="Batang" w:hAnsi="Times New Roman" w:cs="Arial"/>
          <w:sz w:val="24"/>
          <w:lang w:val="en-GB" w:eastAsia="ko-KR"/>
        </w:rPr>
        <w:t>(Name of Party n) (Official address)</w:t>
      </w:r>
    </w:p>
    <w:p w14:paraId="7568476B" w14:textId="77777777" w:rsidR="005B4D95" w:rsidRPr="005B4D95" w:rsidRDefault="005B4D95" w:rsidP="005B4D95">
      <w:pPr>
        <w:widowControl/>
        <w:autoSpaceDE w:val="0"/>
        <w:autoSpaceDN w:val="0"/>
        <w:jc w:val="both"/>
        <w:rPr>
          <w:rFonts w:ascii="Times New Roman" w:eastAsia="Batang" w:hAnsi="Times New Roman" w:cs="Arial"/>
          <w:sz w:val="24"/>
          <w:lang w:val="en-GB" w:eastAsia="ko-KR"/>
        </w:rPr>
      </w:pPr>
    </w:p>
    <w:p w14:paraId="3C88D2CD" w14:textId="77777777" w:rsidR="005B4D95" w:rsidRPr="005B4D95" w:rsidRDefault="005B4D95" w:rsidP="005B4D95">
      <w:pPr>
        <w:widowControl/>
        <w:autoSpaceDE w:val="0"/>
        <w:autoSpaceDN w:val="0"/>
        <w:jc w:val="both"/>
        <w:rPr>
          <w:rFonts w:ascii="Times New Roman" w:eastAsia="Batang" w:hAnsi="Times New Roman" w:cs="Arial"/>
          <w:sz w:val="24"/>
          <w:lang w:val="en-GB" w:eastAsia="ko-KR"/>
        </w:rPr>
      </w:pPr>
    </w:p>
    <w:p w14:paraId="680BD0C5" w14:textId="77777777" w:rsidR="005B4D95" w:rsidRPr="005B4D95" w:rsidRDefault="005B4D95" w:rsidP="005B4D95">
      <w:pPr>
        <w:widowControl/>
        <w:autoSpaceDE w:val="0"/>
        <w:autoSpaceDN w:val="0"/>
        <w:jc w:val="both"/>
        <w:rPr>
          <w:rFonts w:ascii="Times New Roman" w:eastAsia="Batang" w:hAnsi="Times New Roman" w:cs="Arial"/>
          <w:sz w:val="24"/>
          <w:lang w:val="en-GB" w:eastAsia="ko-KR"/>
        </w:rPr>
      </w:pPr>
      <w:r w:rsidRPr="005B4D95">
        <w:rPr>
          <w:rFonts w:ascii="Times New Roman" w:eastAsia="Batang" w:hAnsi="Times New Roman" w:cs="Arial"/>
          <w:sz w:val="24"/>
          <w:lang w:val="en-GB" w:eastAsia="ko-KR"/>
        </w:rPr>
        <w:t xml:space="preserve">This Agreement is to collaborate and formalize the implementation of the collaborative research and development relating to </w:t>
      </w:r>
      <w:r w:rsidRPr="005B4D95">
        <w:rPr>
          <w:rFonts w:ascii="Times New Roman" w:eastAsia="Batang" w:hAnsi="Times New Roman" w:cs="Arial"/>
          <w:color w:val="FF0000"/>
          <w:sz w:val="24"/>
          <w:lang w:val="en-GB" w:eastAsia="ko-KR"/>
        </w:rPr>
        <w:t>(title of project),</w:t>
      </w:r>
      <w:r w:rsidRPr="005B4D95">
        <w:rPr>
          <w:rFonts w:ascii="Times New Roman" w:eastAsia="Batang" w:hAnsi="Times New Roman" w:cs="Arial"/>
          <w:sz w:val="24"/>
          <w:lang w:val="en-GB" w:eastAsia="ko-KR"/>
        </w:rPr>
        <w:t xml:space="preserve"> which is a project of </w:t>
      </w:r>
      <w:r w:rsidRPr="005B4D95">
        <w:rPr>
          <w:rFonts w:ascii="Times New Roman" w:eastAsia="Batang" w:hAnsi="Times New Roman" w:cs="Arial"/>
          <w:b/>
          <w:sz w:val="24"/>
          <w:lang w:val="en-GB" w:eastAsia="ko-KR"/>
        </w:rPr>
        <w:t>ASEAN IVO (ICT Virtual Organization of ASEAN Institutes and NICT)</w:t>
      </w:r>
      <w:r w:rsidRPr="005B4D95">
        <w:rPr>
          <w:rFonts w:ascii="Times New Roman" w:eastAsia="Batang" w:hAnsi="Times New Roman" w:cs="Arial"/>
          <w:sz w:val="24"/>
          <w:lang w:val="en-GB" w:eastAsia="ko-KR"/>
        </w:rPr>
        <w:t>. This project is beneficial to all Parties (hereinafter collectively referred to as the “Parties”) based on the terms and conditions in this Agreement.</w:t>
      </w:r>
    </w:p>
    <w:p w14:paraId="28550EA7" w14:textId="77777777" w:rsidR="005B4D95" w:rsidRPr="005B4D95" w:rsidRDefault="005B4D95" w:rsidP="005B4D95">
      <w:pPr>
        <w:widowControl/>
        <w:autoSpaceDE w:val="0"/>
        <w:autoSpaceDN w:val="0"/>
        <w:jc w:val="both"/>
        <w:rPr>
          <w:rFonts w:ascii="Times New Roman" w:eastAsia="Batang" w:hAnsi="Times New Roman" w:cs="Arial"/>
          <w:sz w:val="24"/>
          <w:lang w:val="en-GB" w:eastAsia="ko-KR"/>
        </w:rPr>
      </w:pPr>
    </w:p>
    <w:p w14:paraId="621FE486" w14:textId="77777777" w:rsidR="005B4D95" w:rsidRPr="005B4D95" w:rsidRDefault="005B4D95" w:rsidP="005B4D95">
      <w:pPr>
        <w:widowControl/>
        <w:jc w:val="both"/>
        <w:rPr>
          <w:rFonts w:ascii="Times New Roman" w:eastAsia="Batang" w:hAnsi="Times New Roman" w:cs="Arial"/>
          <w:sz w:val="24"/>
          <w:lang w:val="en-GB" w:eastAsia="ko-KR"/>
        </w:rPr>
      </w:pPr>
    </w:p>
    <w:p w14:paraId="7C8EC9EF" w14:textId="77777777" w:rsidR="005B4D95" w:rsidRPr="005B4D95" w:rsidRDefault="005B4D95" w:rsidP="005B4D95">
      <w:pPr>
        <w:widowControl/>
        <w:autoSpaceDE w:val="0"/>
        <w:autoSpaceDN w:val="0"/>
        <w:jc w:val="center"/>
        <w:rPr>
          <w:rFonts w:ascii="Times New Roman" w:eastAsia="Batang" w:hAnsi="Times New Roman" w:cs="Arial"/>
          <w:sz w:val="24"/>
          <w:lang w:val="en-GB" w:eastAsia="ko-KR"/>
        </w:rPr>
      </w:pPr>
      <w:r w:rsidRPr="005B4D95">
        <w:rPr>
          <w:rFonts w:ascii="Times New Roman" w:eastAsia="Batang" w:hAnsi="Times New Roman" w:cs="Arial"/>
          <w:sz w:val="24"/>
          <w:lang w:val="en-GB" w:eastAsia="ko-KR"/>
        </w:rPr>
        <w:t>Article 1</w:t>
      </w:r>
    </w:p>
    <w:p w14:paraId="0CE5CD30" w14:textId="77777777" w:rsidR="005B4D95" w:rsidRPr="005B4D95" w:rsidRDefault="005B4D95" w:rsidP="005B4D95">
      <w:pPr>
        <w:widowControl/>
        <w:autoSpaceDE w:val="0"/>
        <w:autoSpaceDN w:val="0"/>
        <w:jc w:val="center"/>
        <w:rPr>
          <w:rFonts w:ascii="Times New Roman" w:eastAsia="Batang" w:hAnsi="Times New Roman" w:cs="Arial"/>
          <w:sz w:val="24"/>
          <w:lang w:val="en-GB" w:eastAsia="ko-KR"/>
        </w:rPr>
      </w:pPr>
      <w:r w:rsidRPr="005B4D95">
        <w:rPr>
          <w:rFonts w:ascii="Times New Roman" w:eastAsia="Batang" w:hAnsi="Times New Roman" w:cs="Arial"/>
          <w:sz w:val="24"/>
          <w:lang w:val="en-GB" w:eastAsia="ko-KR"/>
        </w:rPr>
        <w:t>Collaborative Research and Development</w:t>
      </w:r>
    </w:p>
    <w:p w14:paraId="66FD6B8C" w14:textId="77777777" w:rsidR="005B4D95" w:rsidRPr="005B4D95" w:rsidRDefault="005B4D95" w:rsidP="005B4D95">
      <w:pPr>
        <w:widowControl/>
        <w:autoSpaceDE w:val="0"/>
        <w:autoSpaceDN w:val="0"/>
        <w:jc w:val="both"/>
        <w:rPr>
          <w:rFonts w:ascii="Times New Roman" w:eastAsia="Batang" w:hAnsi="Times New Roman" w:cs="Arial"/>
          <w:sz w:val="24"/>
          <w:lang w:val="en-GB" w:eastAsia="ko-KR"/>
        </w:rPr>
      </w:pPr>
    </w:p>
    <w:p w14:paraId="2313D425" w14:textId="77777777" w:rsidR="005B4D95" w:rsidRPr="005B4D95" w:rsidRDefault="005B4D95" w:rsidP="005B4D95">
      <w:pPr>
        <w:widowControl/>
        <w:tabs>
          <w:tab w:val="left" w:pos="1320"/>
        </w:tabs>
        <w:autoSpaceDE w:val="0"/>
        <w:autoSpaceDN w:val="0"/>
        <w:jc w:val="both"/>
        <w:rPr>
          <w:rFonts w:ascii="Times New Roman" w:eastAsia="Batang" w:hAnsi="Times New Roman" w:cs="Arial"/>
          <w:sz w:val="24"/>
          <w:lang w:val="en-GB" w:eastAsia="ko-KR"/>
        </w:rPr>
      </w:pPr>
      <w:r w:rsidRPr="005B4D95">
        <w:rPr>
          <w:rFonts w:ascii="Times New Roman" w:eastAsia="Batang" w:hAnsi="Times New Roman" w:cs="Arial"/>
          <w:sz w:val="24"/>
          <w:lang w:val="en-GB" w:eastAsia="ko-KR"/>
        </w:rPr>
        <w:t>NICT, (Party 1), (Party 2), …, (Party n) shall collaboratively</w:t>
      </w:r>
      <w:r w:rsidRPr="005B4D95">
        <w:rPr>
          <w:rFonts w:ascii="Times New Roman" w:eastAsia="Yu Gothic" w:hAnsi="Times New Roman" w:cs="Arial"/>
          <w:sz w:val="24"/>
          <w:lang w:val="en-GB"/>
        </w:rPr>
        <w:t xml:space="preserve"> </w:t>
      </w:r>
      <w:r w:rsidRPr="005B4D95">
        <w:rPr>
          <w:rFonts w:ascii="Times New Roman" w:eastAsia="Batang" w:hAnsi="Times New Roman" w:cs="Arial"/>
          <w:sz w:val="24"/>
          <w:lang w:val="en-GB" w:eastAsia="ko-KR"/>
        </w:rPr>
        <w:t>implement the following</w:t>
      </w:r>
      <w:r w:rsidRPr="005B4D95">
        <w:rPr>
          <w:rFonts w:ascii="Times New Roman" w:eastAsia="Yu Gothic" w:hAnsi="Times New Roman" w:cs="Arial"/>
          <w:sz w:val="24"/>
          <w:lang w:val="en-GB"/>
        </w:rPr>
        <w:t xml:space="preserve"> </w:t>
      </w:r>
      <w:r w:rsidRPr="005B4D95">
        <w:rPr>
          <w:rFonts w:ascii="Times New Roman" w:eastAsia="Batang" w:hAnsi="Times New Roman" w:cs="Arial"/>
          <w:sz w:val="24"/>
          <w:lang w:val="en-GB" w:eastAsia="ko-KR"/>
        </w:rPr>
        <w:t>research</w:t>
      </w:r>
      <w:r w:rsidRPr="005B4D95">
        <w:rPr>
          <w:rFonts w:ascii="Times New Roman" w:eastAsia="Yu Gothic" w:hAnsi="Times New Roman" w:cs="Arial"/>
          <w:sz w:val="24"/>
          <w:lang w:val="en-GB"/>
        </w:rPr>
        <w:t xml:space="preserve"> and development (hereinafter referred to as the “Collaborative Research and Development”) in accordance with their share of the Collaborative Research and Development set out in </w:t>
      </w:r>
      <w:r w:rsidRPr="005B4D95">
        <w:rPr>
          <w:rFonts w:ascii="Times New Roman" w:eastAsia="Yu Gothic" w:hAnsi="Times New Roman" w:cs="Arial"/>
          <w:color w:val="C00000"/>
          <w:sz w:val="24"/>
          <w:lang w:val="en-GB"/>
        </w:rPr>
        <w:t>Exhibit 1</w:t>
      </w:r>
      <w:r w:rsidRPr="005B4D95">
        <w:rPr>
          <w:rFonts w:ascii="Times New Roman" w:eastAsia="Batang" w:hAnsi="Times New Roman" w:cs="Arial"/>
          <w:sz w:val="24"/>
          <w:lang w:val="en-GB" w:eastAsia="ko-KR"/>
        </w:rPr>
        <w:t>.</w:t>
      </w:r>
    </w:p>
    <w:p w14:paraId="4ABE53B3" w14:textId="77777777" w:rsidR="005B4D95" w:rsidRPr="005B4D95" w:rsidRDefault="005B4D95" w:rsidP="005B4D95">
      <w:pPr>
        <w:widowControl/>
        <w:numPr>
          <w:ilvl w:val="0"/>
          <w:numId w:val="10"/>
        </w:numPr>
        <w:jc w:val="both"/>
        <w:rPr>
          <w:rFonts w:ascii="Times New Roman" w:eastAsia="Yu Gothic" w:hAnsi="Times New Roman" w:cs="Arial"/>
          <w:sz w:val="24"/>
          <w:lang w:val="en-GB"/>
        </w:rPr>
      </w:pPr>
      <w:r w:rsidRPr="005B4D95">
        <w:rPr>
          <w:rFonts w:ascii="Times New Roman" w:eastAsia="Yu Gothic" w:hAnsi="Times New Roman" w:cs="Arial"/>
          <w:sz w:val="24"/>
          <w:lang w:val="en-GB"/>
        </w:rPr>
        <w:t>Subject of the Research and Development:</w:t>
      </w:r>
    </w:p>
    <w:p w14:paraId="029DE614" w14:textId="77777777" w:rsidR="005B4D95" w:rsidRPr="005B4D95" w:rsidRDefault="005B4D95" w:rsidP="005B4D95">
      <w:pPr>
        <w:widowControl/>
        <w:autoSpaceDE w:val="0"/>
        <w:autoSpaceDN w:val="0"/>
        <w:ind w:left="860"/>
        <w:jc w:val="both"/>
        <w:rPr>
          <w:rFonts w:ascii="Times New Roman" w:eastAsia="Yu Gothic" w:hAnsi="Times New Roman" w:cs="Arial"/>
          <w:sz w:val="24"/>
          <w:lang w:val="en-GB"/>
        </w:rPr>
      </w:pPr>
      <w:r w:rsidRPr="005B4D95">
        <w:rPr>
          <w:rFonts w:ascii="Times New Roman" w:eastAsia="Yu Gothic" w:hAnsi="Times New Roman" w:cs="Arial"/>
          <w:sz w:val="24"/>
          <w:lang w:val="en-GB"/>
        </w:rPr>
        <w:lastRenderedPageBreak/>
        <w:t>(Subject)</w:t>
      </w:r>
    </w:p>
    <w:p w14:paraId="7E903DE4" w14:textId="77777777" w:rsidR="005B4D95" w:rsidRPr="005B4D95" w:rsidRDefault="005B4D95" w:rsidP="005B4D95">
      <w:pPr>
        <w:widowControl/>
        <w:numPr>
          <w:ilvl w:val="0"/>
          <w:numId w:val="10"/>
        </w:numPr>
        <w:jc w:val="both"/>
        <w:rPr>
          <w:rFonts w:ascii="Times New Roman" w:eastAsia="Yu Gothic" w:hAnsi="Times New Roman" w:cs="Arial"/>
          <w:sz w:val="24"/>
          <w:lang w:val="en-GB"/>
        </w:rPr>
      </w:pPr>
      <w:r w:rsidRPr="005B4D95">
        <w:rPr>
          <w:rFonts w:ascii="Times New Roman" w:eastAsia="Yu Gothic" w:hAnsi="Times New Roman" w:cs="Arial"/>
          <w:sz w:val="24"/>
          <w:lang w:val="en-GB"/>
        </w:rPr>
        <w:t>Purpose of the Research and Development:</w:t>
      </w:r>
    </w:p>
    <w:p w14:paraId="7EA34F9C" w14:textId="77777777" w:rsidR="005B4D95" w:rsidRPr="005B4D95" w:rsidRDefault="005B4D95" w:rsidP="005B4D95">
      <w:pPr>
        <w:widowControl/>
        <w:autoSpaceDE w:val="0"/>
        <w:autoSpaceDN w:val="0"/>
        <w:ind w:left="860"/>
        <w:jc w:val="both"/>
        <w:rPr>
          <w:rFonts w:ascii="Times New Roman" w:eastAsia="Yu Gothic" w:hAnsi="Times New Roman" w:cs="Arial"/>
          <w:sz w:val="24"/>
          <w:lang w:val="en-GB"/>
        </w:rPr>
      </w:pPr>
      <w:r w:rsidRPr="005B4D95">
        <w:rPr>
          <w:rFonts w:ascii="Times New Roman" w:eastAsia="Yu Gothic" w:hAnsi="Times New Roman" w:cs="Arial"/>
          <w:sz w:val="24"/>
          <w:lang w:val="en-GB"/>
        </w:rPr>
        <w:t>(Purpose)</w:t>
      </w:r>
    </w:p>
    <w:p w14:paraId="5A320723" w14:textId="77777777" w:rsidR="005B4D95" w:rsidRPr="005B4D95" w:rsidRDefault="005B4D95" w:rsidP="005B4D95">
      <w:pPr>
        <w:widowControl/>
        <w:ind w:firstLineChars="50" w:firstLine="120"/>
        <w:jc w:val="both"/>
        <w:rPr>
          <w:rFonts w:ascii="Times New Roman" w:eastAsia="Yu Gothic" w:hAnsi="Times New Roman" w:cs="Arial"/>
          <w:sz w:val="24"/>
          <w:lang w:val="en-GB"/>
        </w:rPr>
      </w:pPr>
      <w:r w:rsidRPr="005B4D95">
        <w:rPr>
          <w:rFonts w:ascii="Times New Roman" w:eastAsia="Yu Gothic" w:hAnsi="Times New Roman" w:cs="Arial"/>
          <w:sz w:val="24"/>
          <w:lang w:val="en-GB"/>
        </w:rPr>
        <w:t>(3) Description of the Research</w:t>
      </w:r>
      <w:r w:rsidRPr="005B4D95">
        <w:rPr>
          <w:rFonts w:ascii="Batang" w:eastAsia="Batang" w:hAnsi="Times New Roman" w:cs="Arial"/>
          <w:sz w:val="20"/>
          <w:lang w:val="en-GB" w:eastAsia="ko-KR"/>
        </w:rPr>
        <w:t xml:space="preserve"> </w:t>
      </w:r>
      <w:r w:rsidRPr="005B4D95">
        <w:rPr>
          <w:rFonts w:ascii="Times New Roman" w:eastAsia="Yu Gothic" w:hAnsi="Times New Roman" w:cs="Arial"/>
          <w:sz w:val="24"/>
          <w:lang w:val="en-GB"/>
        </w:rPr>
        <w:t>and Development:</w:t>
      </w:r>
    </w:p>
    <w:p w14:paraId="4C48A01B" w14:textId="77777777" w:rsidR="005B4D95" w:rsidRPr="005B4D95" w:rsidRDefault="005B4D95" w:rsidP="005B4D95">
      <w:pPr>
        <w:widowControl/>
        <w:ind w:leftChars="426" w:left="1317" w:hangingChars="176" w:hanging="422"/>
        <w:jc w:val="both"/>
        <w:rPr>
          <w:rFonts w:ascii="Times New Roman" w:eastAsia="Yu Gothic" w:hAnsi="Times New Roman" w:cs="Arial"/>
          <w:sz w:val="24"/>
          <w:lang w:val="en-GB"/>
        </w:rPr>
      </w:pPr>
      <w:r w:rsidRPr="005B4D95">
        <w:rPr>
          <w:rFonts w:ascii="Times New Roman" w:eastAsia="Yu Gothic" w:hAnsi="Times New Roman" w:cs="Arial"/>
          <w:sz w:val="24"/>
          <w:lang w:val="en-GB"/>
        </w:rPr>
        <w:t>A:  (Description)</w:t>
      </w:r>
    </w:p>
    <w:p w14:paraId="19331636" w14:textId="77777777" w:rsidR="005B4D95" w:rsidRPr="005B4D95" w:rsidRDefault="005B4D95" w:rsidP="005B4D95">
      <w:pPr>
        <w:widowControl/>
        <w:ind w:leftChars="426" w:left="1317" w:hangingChars="176" w:hanging="422"/>
        <w:jc w:val="both"/>
        <w:rPr>
          <w:rFonts w:ascii="Times New Roman" w:eastAsia="Batang" w:hAnsi="Times New Roman" w:cs="Arial"/>
          <w:sz w:val="24"/>
          <w:lang w:val="en-GB" w:eastAsia="ko-KR"/>
        </w:rPr>
      </w:pPr>
      <w:r w:rsidRPr="005B4D95">
        <w:rPr>
          <w:rFonts w:ascii="Times New Roman" w:eastAsia="Yu Gothic" w:hAnsi="Times New Roman" w:cs="Arial"/>
          <w:sz w:val="24"/>
          <w:lang w:val="en-GB"/>
        </w:rPr>
        <w:t>B:  (Description)</w:t>
      </w:r>
    </w:p>
    <w:p w14:paraId="57E7C665" w14:textId="77777777" w:rsidR="005B4D95" w:rsidRPr="005B4D95" w:rsidRDefault="005B4D95" w:rsidP="005B4D95">
      <w:pPr>
        <w:widowControl/>
        <w:tabs>
          <w:tab w:val="left" w:pos="480"/>
          <w:tab w:val="left" w:pos="1320"/>
        </w:tabs>
        <w:autoSpaceDE w:val="0"/>
        <w:autoSpaceDN w:val="0"/>
        <w:jc w:val="both"/>
        <w:rPr>
          <w:rFonts w:ascii="Times New Roman" w:eastAsia="Batang" w:hAnsi="Times New Roman" w:cs="Arial"/>
          <w:sz w:val="24"/>
          <w:lang w:val="en-GB" w:eastAsia="ko-KR"/>
        </w:rPr>
      </w:pPr>
    </w:p>
    <w:p w14:paraId="71B2F40B" w14:textId="77777777" w:rsidR="005B4D95" w:rsidRPr="005B4D95" w:rsidRDefault="005B4D95" w:rsidP="005B4D95">
      <w:pPr>
        <w:widowControl/>
        <w:tabs>
          <w:tab w:val="left" w:pos="480"/>
          <w:tab w:val="left" w:pos="1320"/>
        </w:tabs>
        <w:autoSpaceDE w:val="0"/>
        <w:autoSpaceDN w:val="0"/>
        <w:jc w:val="both"/>
        <w:rPr>
          <w:rFonts w:ascii="Times New Roman" w:eastAsia="Batang" w:hAnsi="Times New Roman" w:cs="Arial"/>
          <w:sz w:val="24"/>
          <w:lang w:val="en-GB" w:eastAsia="ko-KR"/>
        </w:rPr>
      </w:pPr>
    </w:p>
    <w:p w14:paraId="794944A7" w14:textId="77777777" w:rsidR="005B4D95" w:rsidRPr="005B4D95" w:rsidRDefault="005B4D95" w:rsidP="005B4D95">
      <w:pPr>
        <w:widowControl/>
        <w:tabs>
          <w:tab w:val="left" w:pos="480"/>
          <w:tab w:val="left" w:pos="1320"/>
        </w:tabs>
        <w:autoSpaceDE w:val="0"/>
        <w:autoSpaceDN w:val="0"/>
        <w:jc w:val="center"/>
        <w:rPr>
          <w:rFonts w:ascii="Times New Roman" w:eastAsia="Batang" w:hAnsi="Times New Roman" w:cs="Arial"/>
          <w:sz w:val="24"/>
          <w:lang w:val="en-GB" w:eastAsia="ko-KR"/>
        </w:rPr>
      </w:pPr>
      <w:r w:rsidRPr="005B4D95">
        <w:rPr>
          <w:rFonts w:ascii="Times New Roman" w:eastAsia="Batang" w:hAnsi="Times New Roman" w:cs="Arial"/>
          <w:sz w:val="24"/>
          <w:lang w:val="en-GB" w:eastAsia="ko-KR"/>
        </w:rPr>
        <w:t>Article 2</w:t>
      </w:r>
    </w:p>
    <w:p w14:paraId="0ADBA1D9" w14:textId="77777777" w:rsidR="005B4D95" w:rsidRPr="005B4D95" w:rsidRDefault="005B4D95" w:rsidP="005B4D95">
      <w:pPr>
        <w:widowControl/>
        <w:jc w:val="center"/>
        <w:rPr>
          <w:rFonts w:ascii="Aptos" w:eastAsia="Batang" w:hAnsi="Aptos" w:cs="Arial"/>
          <w:sz w:val="24"/>
          <w:lang w:val="en-GB" w:eastAsia="ko-KR"/>
        </w:rPr>
      </w:pPr>
      <w:bookmarkStart w:id="1" w:name="_Toc163808954"/>
      <w:bookmarkStart w:id="2" w:name="_Toc163809475"/>
      <w:bookmarkStart w:id="3" w:name="_Toc163810354"/>
      <w:bookmarkStart w:id="4" w:name="_Toc195198332"/>
      <w:r w:rsidRPr="005B4D95">
        <w:rPr>
          <w:rFonts w:ascii="Aptos" w:eastAsia="Yu Gothic" w:hAnsi="Aptos" w:cs="Arial"/>
          <w:sz w:val="24"/>
          <w:lang w:val="en-GB"/>
        </w:rPr>
        <w:t xml:space="preserve">Place of the </w:t>
      </w:r>
      <w:r w:rsidRPr="005B4D95">
        <w:rPr>
          <w:rFonts w:ascii="Aptos" w:eastAsia="Batang" w:hAnsi="Aptos" w:cs="Arial"/>
          <w:sz w:val="24"/>
          <w:lang w:val="en-GB" w:eastAsia="ko-KR"/>
        </w:rPr>
        <w:t>Research</w:t>
      </w:r>
      <w:bookmarkEnd w:id="1"/>
      <w:bookmarkEnd w:id="2"/>
      <w:bookmarkEnd w:id="3"/>
      <w:bookmarkEnd w:id="4"/>
    </w:p>
    <w:p w14:paraId="26DCB9F5" w14:textId="77777777" w:rsidR="005B4D95" w:rsidRPr="005B4D95" w:rsidRDefault="005B4D95" w:rsidP="005B4D95">
      <w:pPr>
        <w:widowControl/>
        <w:autoSpaceDE w:val="0"/>
        <w:autoSpaceDN w:val="0"/>
        <w:ind w:right="227"/>
        <w:jc w:val="center"/>
        <w:textAlignment w:val="baseline"/>
        <w:outlineLvl w:val="0"/>
        <w:rPr>
          <w:rFonts w:ascii="Times New Roman" w:eastAsia="Batang" w:hAnsi="Times New Roman" w:cs="Arial"/>
          <w:sz w:val="24"/>
          <w:lang w:val="en-GB" w:eastAsia="ko-KR"/>
        </w:rPr>
      </w:pPr>
    </w:p>
    <w:p w14:paraId="7CD6A159" w14:textId="77777777" w:rsidR="005B4D95" w:rsidRPr="005B4D95" w:rsidRDefault="005B4D95" w:rsidP="005B4D95">
      <w:pPr>
        <w:widowControl/>
        <w:tabs>
          <w:tab w:val="left" w:pos="480"/>
        </w:tabs>
        <w:autoSpaceDE w:val="0"/>
        <w:autoSpaceDN w:val="0"/>
        <w:spacing w:afterLines="50" w:after="120"/>
        <w:jc w:val="both"/>
        <w:rPr>
          <w:rFonts w:ascii="Times New Roman" w:eastAsia="Yu Gothic" w:hAnsi="Times New Roman" w:cs="Arial"/>
          <w:sz w:val="24"/>
          <w:lang w:val="en-GB"/>
        </w:rPr>
      </w:pPr>
      <w:r w:rsidRPr="005B4D95">
        <w:rPr>
          <w:rFonts w:ascii="Times New Roman" w:eastAsia="Yu Gothic" w:hAnsi="Times New Roman" w:cs="Arial"/>
          <w:sz w:val="24"/>
          <w:lang w:val="en-GB"/>
        </w:rPr>
        <w:t xml:space="preserve">  The </w:t>
      </w:r>
      <w:r w:rsidRPr="005B4D95">
        <w:rPr>
          <w:rFonts w:ascii="Times New Roman" w:eastAsia="Batang" w:hAnsi="Times New Roman" w:cs="Arial"/>
          <w:sz w:val="24"/>
          <w:lang w:val="en-GB" w:eastAsia="ko-KR"/>
        </w:rPr>
        <w:t xml:space="preserve">Collaborative Research and Development shall be </w:t>
      </w:r>
      <w:r w:rsidRPr="005B4D95">
        <w:rPr>
          <w:rFonts w:ascii="Times New Roman" w:eastAsia="Yu Gothic" w:hAnsi="Times New Roman" w:cs="Arial"/>
          <w:sz w:val="24"/>
          <w:lang w:val="en-GB"/>
        </w:rPr>
        <w:t xml:space="preserve">mainly </w:t>
      </w:r>
      <w:r w:rsidRPr="005B4D95">
        <w:rPr>
          <w:rFonts w:ascii="Times New Roman" w:eastAsia="Batang" w:hAnsi="Times New Roman" w:cs="Arial"/>
          <w:sz w:val="24"/>
          <w:lang w:val="en-GB" w:eastAsia="ko-KR"/>
        </w:rPr>
        <w:t>implemented at the following location</w:t>
      </w:r>
      <w:r w:rsidRPr="005B4D95">
        <w:rPr>
          <w:rFonts w:ascii="Times New Roman" w:eastAsia="Yu Gothic" w:hAnsi="Times New Roman" w:cs="Arial"/>
          <w:sz w:val="24"/>
          <w:lang w:val="en-GB"/>
        </w:rPr>
        <w:t>s</w:t>
      </w:r>
      <w:r w:rsidRPr="005B4D95">
        <w:rPr>
          <w:rFonts w:ascii="Times New Roman" w:eastAsia="Batang" w:hAnsi="Times New Roman" w:cs="Arial"/>
          <w:sz w:val="24"/>
          <w:lang w:val="en-GB" w:eastAsia="ko-KR"/>
        </w:rPr>
        <w:t>.</w:t>
      </w:r>
    </w:p>
    <w:tbl>
      <w:tblPr>
        <w:tblW w:w="0" w:type="auto"/>
        <w:tblInd w:w="534" w:type="dxa"/>
        <w:tblLayout w:type="fixed"/>
        <w:tblLook w:val="04A0" w:firstRow="1" w:lastRow="0" w:firstColumn="1" w:lastColumn="0" w:noHBand="0" w:noVBand="1"/>
      </w:tblPr>
      <w:tblGrid>
        <w:gridCol w:w="1275"/>
        <w:gridCol w:w="6379"/>
      </w:tblGrid>
      <w:tr w:rsidR="005B4D95" w:rsidRPr="005B4D95" w14:paraId="7BCE25F0" w14:textId="77777777" w:rsidTr="001D5E7A">
        <w:tc>
          <w:tcPr>
            <w:tcW w:w="1275" w:type="dxa"/>
            <w:vMerge w:val="restart"/>
          </w:tcPr>
          <w:p w14:paraId="50F8E01F" w14:textId="77777777" w:rsidR="005B4D95" w:rsidRPr="005B4D95" w:rsidRDefault="005B4D95" w:rsidP="005B4D95">
            <w:pPr>
              <w:widowControl/>
              <w:autoSpaceDE w:val="0"/>
              <w:autoSpaceDN w:val="0"/>
              <w:ind w:right="227"/>
              <w:jc w:val="both"/>
              <w:rPr>
                <w:rFonts w:ascii="Times New Roman" w:eastAsia="Yu Gothic" w:hAnsi="Times New Roman" w:cs="Arial"/>
                <w:color w:val="000000"/>
                <w:sz w:val="24"/>
                <w:lang w:val="en-GB"/>
              </w:rPr>
            </w:pPr>
            <w:r w:rsidRPr="005B4D95">
              <w:rPr>
                <w:rFonts w:ascii="Times New Roman" w:eastAsia="Yu Gothic" w:hAnsi="Times New Roman" w:cs="Arial"/>
                <w:color w:val="000000"/>
                <w:sz w:val="24"/>
                <w:lang w:val="en-GB"/>
              </w:rPr>
              <w:t>NICT</w:t>
            </w:r>
          </w:p>
        </w:tc>
        <w:tc>
          <w:tcPr>
            <w:tcW w:w="6379" w:type="dxa"/>
          </w:tcPr>
          <w:p w14:paraId="76BAEAC9" w14:textId="77777777" w:rsidR="005B4D95" w:rsidRPr="005B4D95" w:rsidRDefault="005B4D95" w:rsidP="005B4D95">
            <w:pPr>
              <w:widowControl/>
              <w:autoSpaceDE w:val="0"/>
              <w:autoSpaceDN w:val="0"/>
              <w:ind w:leftChars="17" w:left="36" w:right="33"/>
              <w:jc w:val="both"/>
              <w:rPr>
                <w:rFonts w:ascii="Times New Roman" w:eastAsia="Batang" w:hAnsi="Times New Roman" w:cs="Arial"/>
                <w:color w:val="000000"/>
                <w:sz w:val="24"/>
                <w:lang w:val="en-GB" w:eastAsia="ko-KR"/>
              </w:rPr>
            </w:pPr>
            <w:r w:rsidRPr="005B4D95">
              <w:rPr>
                <w:rFonts w:ascii="Times New Roman" w:eastAsia="Yu Gothic" w:hAnsi="Times New Roman" w:cs="Arial"/>
                <w:sz w:val="24"/>
                <w:lang w:val="en-GB"/>
              </w:rPr>
              <w:t>(Address)</w:t>
            </w:r>
          </w:p>
        </w:tc>
      </w:tr>
      <w:tr w:rsidR="005B4D95" w:rsidRPr="005B4D95" w14:paraId="28EE065C" w14:textId="77777777" w:rsidTr="001D5E7A">
        <w:tc>
          <w:tcPr>
            <w:tcW w:w="1275" w:type="dxa"/>
            <w:vMerge/>
          </w:tcPr>
          <w:p w14:paraId="2E92713C" w14:textId="77777777" w:rsidR="005B4D95" w:rsidRPr="005B4D95" w:rsidRDefault="005B4D95" w:rsidP="005B4D95">
            <w:pPr>
              <w:widowControl/>
              <w:autoSpaceDE w:val="0"/>
              <w:autoSpaceDN w:val="0"/>
              <w:ind w:right="227"/>
              <w:jc w:val="both"/>
              <w:rPr>
                <w:rFonts w:ascii="Times New Roman" w:eastAsia="Batang" w:hAnsi="Times New Roman" w:cs="Arial"/>
                <w:color w:val="000000"/>
                <w:sz w:val="24"/>
                <w:lang w:val="en-GB" w:eastAsia="ko-KR"/>
              </w:rPr>
            </w:pPr>
          </w:p>
        </w:tc>
        <w:tc>
          <w:tcPr>
            <w:tcW w:w="6379" w:type="dxa"/>
          </w:tcPr>
          <w:p w14:paraId="430EC6D1" w14:textId="77777777" w:rsidR="005B4D95" w:rsidRPr="005B4D95" w:rsidRDefault="005B4D95" w:rsidP="005B4D95">
            <w:pPr>
              <w:widowControl/>
              <w:autoSpaceDE w:val="0"/>
              <w:autoSpaceDN w:val="0"/>
              <w:ind w:leftChars="17" w:left="36" w:right="33"/>
              <w:jc w:val="both"/>
              <w:rPr>
                <w:rFonts w:ascii="Times New Roman" w:eastAsia="Batang" w:hAnsi="Times New Roman" w:cs="Arial"/>
                <w:color w:val="000000"/>
                <w:sz w:val="24"/>
                <w:lang w:val="en-GB"/>
              </w:rPr>
            </w:pPr>
            <w:r w:rsidRPr="005B4D95">
              <w:rPr>
                <w:rFonts w:ascii="Times New Roman" w:eastAsia="Yu Gothic" w:hAnsi="Times New Roman" w:cs="Arial"/>
                <w:color w:val="000000"/>
                <w:sz w:val="24"/>
                <w:lang w:val="en-GB"/>
              </w:rPr>
              <w:t>(Name of a facility or an organization)</w:t>
            </w:r>
          </w:p>
        </w:tc>
      </w:tr>
      <w:tr w:rsidR="005B4D95" w:rsidRPr="005B4D95" w14:paraId="3D4BB7EA" w14:textId="77777777" w:rsidTr="001D5E7A">
        <w:tc>
          <w:tcPr>
            <w:tcW w:w="1275" w:type="dxa"/>
            <w:vMerge w:val="restart"/>
          </w:tcPr>
          <w:p w14:paraId="4E76C75F" w14:textId="77777777" w:rsidR="005B4D95" w:rsidRPr="005B4D95" w:rsidRDefault="005B4D95" w:rsidP="005B4D95">
            <w:pPr>
              <w:widowControl/>
              <w:autoSpaceDE w:val="0"/>
              <w:autoSpaceDN w:val="0"/>
              <w:ind w:right="227"/>
              <w:jc w:val="both"/>
              <w:rPr>
                <w:rFonts w:ascii="Times New Roman" w:eastAsia="Batang" w:hAnsi="Times New Roman" w:cs="Arial"/>
                <w:color w:val="000000"/>
                <w:sz w:val="24"/>
                <w:lang w:val="en-GB" w:eastAsia="ko-KR"/>
              </w:rPr>
            </w:pPr>
            <w:r w:rsidRPr="005B4D95">
              <w:rPr>
                <w:rFonts w:ascii="Times New Roman" w:eastAsia="Yu Gothic" w:hAnsi="Aptos" w:cs="Arial"/>
                <w:sz w:val="24"/>
                <w:lang w:val="en-GB"/>
              </w:rPr>
              <w:t>Party 1</w:t>
            </w:r>
          </w:p>
        </w:tc>
        <w:tc>
          <w:tcPr>
            <w:tcW w:w="6379" w:type="dxa"/>
          </w:tcPr>
          <w:p w14:paraId="3DCB5A15" w14:textId="77777777" w:rsidR="005B4D95" w:rsidRPr="005B4D95" w:rsidRDefault="005B4D95" w:rsidP="005B4D95">
            <w:pPr>
              <w:widowControl/>
              <w:autoSpaceDE w:val="0"/>
              <w:autoSpaceDN w:val="0"/>
              <w:ind w:leftChars="17" w:left="36" w:right="33"/>
              <w:jc w:val="both"/>
              <w:rPr>
                <w:rFonts w:ascii="Times New Roman" w:eastAsia="Batang" w:hAnsi="Times New Roman" w:cs="Arial"/>
                <w:color w:val="000000"/>
                <w:sz w:val="24"/>
                <w:lang w:val="en-GB" w:eastAsia="ko-KR"/>
              </w:rPr>
            </w:pPr>
            <w:r w:rsidRPr="005B4D95">
              <w:rPr>
                <w:rFonts w:ascii="Times New Roman" w:eastAsia="Yu Gothic" w:hAnsi="Times New Roman" w:cs="Arial"/>
                <w:sz w:val="24"/>
                <w:lang w:val="en-GB"/>
              </w:rPr>
              <w:t>(Address)</w:t>
            </w:r>
          </w:p>
        </w:tc>
      </w:tr>
      <w:tr w:rsidR="005B4D95" w:rsidRPr="005B4D95" w14:paraId="2CD86462" w14:textId="77777777" w:rsidTr="001D5E7A">
        <w:tc>
          <w:tcPr>
            <w:tcW w:w="1275" w:type="dxa"/>
            <w:vMerge/>
          </w:tcPr>
          <w:p w14:paraId="1CDB4F25" w14:textId="77777777" w:rsidR="005B4D95" w:rsidRPr="005B4D95" w:rsidRDefault="005B4D95" w:rsidP="005B4D95">
            <w:pPr>
              <w:widowControl/>
              <w:autoSpaceDE w:val="0"/>
              <w:autoSpaceDN w:val="0"/>
              <w:ind w:right="227"/>
              <w:jc w:val="both"/>
              <w:rPr>
                <w:rFonts w:ascii="Times New Roman" w:eastAsia="Batang" w:hAnsi="Times New Roman" w:cs="Arial"/>
                <w:color w:val="000000"/>
                <w:sz w:val="24"/>
                <w:lang w:val="en-GB" w:eastAsia="ko-KR"/>
              </w:rPr>
            </w:pPr>
          </w:p>
        </w:tc>
        <w:tc>
          <w:tcPr>
            <w:tcW w:w="6379" w:type="dxa"/>
          </w:tcPr>
          <w:p w14:paraId="24780EB1" w14:textId="77777777" w:rsidR="005B4D95" w:rsidRPr="005B4D95" w:rsidRDefault="005B4D95" w:rsidP="005B4D95">
            <w:pPr>
              <w:widowControl/>
              <w:autoSpaceDE w:val="0"/>
              <w:autoSpaceDN w:val="0"/>
              <w:ind w:leftChars="17" w:left="36" w:right="33"/>
              <w:jc w:val="both"/>
              <w:rPr>
                <w:rFonts w:ascii="Times New Roman" w:eastAsia="Batang" w:hAnsi="Times New Roman" w:cs="Arial"/>
                <w:color w:val="000000"/>
                <w:sz w:val="24"/>
                <w:lang w:val="en-GB"/>
              </w:rPr>
            </w:pPr>
            <w:r w:rsidRPr="005B4D95">
              <w:rPr>
                <w:rFonts w:ascii="Times New Roman" w:eastAsia="Yu Gothic" w:hAnsi="Times New Roman" w:cs="Arial"/>
                <w:color w:val="000000"/>
                <w:sz w:val="24"/>
                <w:lang w:val="en-GB"/>
              </w:rPr>
              <w:t>(Name of a facility or an organization)</w:t>
            </w:r>
          </w:p>
        </w:tc>
      </w:tr>
      <w:tr w:rsidR="005B4D95" w:rsidRPr="005B4D95" w14:paraId="54B96A3F" w14:textId="77777777" w:rsidTr="001D5E7A">
        <w:tc>
          <w:tcPr>
            <w:tcW w:w="1275" w:type="dxa"/>
            <w:vMerge w:val="restart"/>
          </w:tcPr>
          <w:p w14:paraId="048FD367" w14:textId="77777777" w:rsidR="005B4D95" w:rsidRPr="005B4D95" w:rsidRDefault="005B4D95" w:rsidP="005B4D95">
            <w:pPr>
              <w:widowControl/>
              <w:autoSpaceDE w:val="0"/>
              <w:autoSpaceDN w:val="0"/>
              <w:ind w:right="227"/>
              <w:jc w:val="both"/>
              <w:rPr>
                <w:rFonts w:ascii="Times New Roman" w:eastAsia="Yu Gothic" w:hAnsi="Aptos" w:cs="Arial"/>
                <w:color w:val="000000"/>
                <w:sz w:val="24"/>
                <w:lang w:val="en-GB"/>
              </w:rPr>
            </w:pPr>
            <w:r w:rsidRPr="005B4D95">
              <w:rPr>
                <w:rFonts w:ascii="Times New Roman" w:eastAsia="Yu Gothic" w:hAnsi="Aptos" w:cs="Arial"/>
                <w:color w:val="000000"/>
                <w:sz w:val="24"/>
                <w:lang w:val="en-GB"/>
              </w:rPr>
              <w:t>Party 2</w:t>
            </w:r>
          </w:p>
        </w:tc>
        <w:tc>
          <w:tcPr>
            <w:tcW w:w="6379" w:type="dxa"/>
          </w:tcPr>
          <w:p w14:paraId="1CADDB0E" w14:textId="77777777" w:rsidR="005B4D95" w:rsidRPr="005B4D95" w:rsidRDefault="005B4D95" w:rsidP="005B4D95">
            <w:pPr>
              <w:widowControl/>
              <w:autoSpaceDE w:val="0"/>
              <w:autoSpaceDN w:val="0"/>
              <w:ind w:leftChars="17" w:left="36" w:right="33"/>
              <w:jc w:val="both"/>
              <w:rPr>
                <w:rFonts w:ascii="Times New Roman" w:eastAsia="Batang" w:hAnsi="Aptos" w:cs="Arial"/>
                <w:color w:val="000000"/>
                <w:sz w:val="24"/>
                <w:lang w:val="en-GB" w:eastAsia="ko-KR"/>
              </w:rPr>
            </w:pPr>
          </w:p>
        </w:tc>
      </w:tr>
      <w:tr w:rsidR="005B4D95" w:rsidRPr="005B4D95" w14:paraId="0B71ED29" w14:textId="77777777" w:rsidTr="001D5E7A">
        <w:tc>
          <w:tcPr>
            <w:tcW w:w="1275" w:type="dxa"/>
            <w:vMerge/>
          </w:tcPr>
          <w:p w14:paraId="682DDBA2" w14:textId="77777777" w:rsidR="005B4D95" w:rsidRPr="005B4D95" w:rsidRDefault="005B4D95" w:rsidP="005B4D95">
            <w:pPr>
              <w:widowControl/>
              <w:autoSpaceDE w:val="0"/>
              <w:autoSpaceDN w:val="0"/>
              <w:ind w:right="227"/>
              <w:jc w:val="both"/>
              <w:rPr>
                <w:rFonts w:ascii="Times New Roman" w:eastAsia="Batang" w:hAnsi="Aptos" w:cs="Arial"/>
                <w:color w:val="000000"/>
                <w:sz w:val="24"/>
                <w:lang w:val="en-GB" w:eastAsia="ko-KR"/>
              </w:rPr>
            </w:pPr>
          </w:p>
        </w:tc>
        <w:tc>
          <w:tcPr>
            <w:tcW w:w="6379" w:type="dxa"/>
          </w:tcPr>
          <w:p w14:paraId="424FD382" w14:textId="77777777" w:rsidR="005B4D95" w:rsidRPr="005B4D95" w:rsidRDefault="005B4D95" w:rsidP="005B4D95">
            <w:pPr>
              <w:widowControl/>
              <w:autoSpaceDE w:val="0"/>
              <w:autoSpaceDN w:val="0"/>
              <w:ind w:leftChars="17" w:left="36" w:right="33"/>
              <w:jc w:val="both"/>
              <w:rPr>
                <w:rFonts w:ascii="Times New Roman" w:eastAsia="Batang" w:hAnsi="Aptos" w:cs="Arial"/>
                <w:color w:val="000000"/>
                <w:sz w:val="24"/>
                <w:lang w:val="en-GB" w:eastAsia="ko-KR"/>
              </w:rPr>
            </w:pPr>
          </w:p>
        </w:tc>
      </w:tr>
      <w:tr w:rsidR="005B4D95" w:rsidRPr="005B4D95" w14:paraId="1A051796" w14:textId="77777777" w:rsidTr="001D5E7A">
        <w:tc>
          <w:tcPr>
            <w:tcW w:w="1275" w:type="dxa"/>
            <w:vMerge w:val="restart"/>
          </w:tcPr>
          <w:p w14:paraId="2CA3E396" w14:textId="77777777" w:rsidR="005B4D95" w:rsidRPr="005B4D95" w:rsidRDefault="005B4D95" w:rsidP="005B4D95">
            <w:pPr>
              <w:widowControl/>
              <w:autoSpaceDE w:val="0"/>
              <w:autoSpaceDN w:val="0"/>
              <w:ind w:right="227"/>
              <w:jc w:val="both"/>
              <w:rPr>
                <w:rFonts w:ascii="Times New Roman" w:eastAsia="Yu Gothic" w:hAnsi="Aptos" w:cs="Arial"/>
                <w:color w:val="000000"/>
                <w:sz w:val="24"/>
                <w:lang w:val="en-GB"/>
              </w:rPr>
            </w:pPr>
            <w:r w:rsidRPr="005B4D95">
              <w:rPr>
                <w:rFonts w:ascii="Times New Roman" w:eastAsia="Yu Gothic" w:hAnsi="Aptos" w:cs="Arial"/>
                <w:color w:val="000000"/>
                <w:sz w:val="24"/>
                <w:lang w:val="en-GB"/>
              </w:rPr>
              <w:t>Party n</w:t>
            </w:r>
          </w:p>
        </w:tc>
        <w:tc>
          <w:tcPr>
            <w:tcW w:w="6379" w:type="dxa"/>
          </w:tcPr>
          <w:p w14:paraId="265EB2FB" w14:textId="77777777" w:rsidR="005B4D95" w:rsidRPr="005B4D95" w:rsidRDefault="005B4D95" w:rsidP="005B4D95">
            <w:pPr>
              <w:widowControl/>
              <w:autoSpaceDE w:val="0"/>
              <w:autoSpaceDN w:val="0"/>
              <w:ind w:leftChars="17" w:left="36" w:right="33"/>
              <w:jc w:val="both"/>
              <w:rPr>
                <w:rFonts w:ascii="Times New Roman" w:eastAsia="Batang" w:hAnsi="Aptos" w:cs="Arial"/>
                <w:color w:val="000000"/>
                <w:sz w:val="24"/>
                <w:lang w:val="en-GB" w:eastAsia="ko-KR"/>
              </w:rPr>
            </w:pPr>
          </w:p>
        </w:tc>
      </w:tr>
      <w:tr w:rsidR="005B4D95" w:rsidRPr="005B4D95" w14:paraId="3A76172B" w14:textId="77777777" w:rsidTr="001D5E7A">
        <w:tc>
          <w:tcPr>
            <w:tcW w:w="1275" w:type="dxa"/>
            <w:vMerge/>
          </w:tcPr>
          <w:p w14:paraId="50668525" w14:textId="77777777" w:rsidR="005B4D95" w:rsidRPr="005B4D95" w:rsidRDefault="005B4D95" w:rsidP="005B4D95">
            <w:pPr>
              <w:widowControl/>
              <w:autoSpaceDE w:val="0"/>
              <w:autoSpaceDN w:val="0"/>
              <w:ind w:right="227"/>
              <w:jc w:val="both"/>
              <w:rPr>
                <w:rFonts w:ascii="Times New Roman" w:eastAsia="Batang" w:hAnsi="Aptos" w:cs="Arial"/>
                <w:color w:val="000000"/>
                <w:sz w:val="24"/>
                <w:lang w:val="en-GB" w:eastAsia="ko-KR"/>
              </w:rPr>
            </w:pPr>
          </w:p>
        </w:tc>
        <w:tc>
          <w:tcPr>
            <w:tcW w:w="6379" w:type="dxa"/>
          </w:tcPr>
          <w:p w14:paraId="080ECA5D" w14:textId="77777777" w:rsidR="005B4D95" w:rsidRPr="005B4D95" w:rsidRDefault="005B4D95" w:rsidP="005B4D95">
            <w:pPr>
              <w:widowControl/>
              <w:autoSpaceDE w:val="0"/>
              <w:autoSpaceDN w:val="0"/>
              <w:ind w:leftChars="17" w:left="36" w:right="33"/>
              <w:jc w:val="both"/>
              <w:rPr>
                <w:rFonts w:ascii="Times New Roman" w:eastAsia="Batang" w:hAnsi="Aptos" w:cs="Arial"/>
                <w:color w:val="000000"/>
                <w:sz w:val="24"/>
                <w:lang w:val="en-GB" w:eastAsia="ko-KR"/>
              </w:rPr>
            </w:pPr>
          </w:p>
        </w:tc>
      </w:tr>
    </w:tbl>
    <w:p w14:paraId="5F63AE1A" w14:textId="77777777" w:rsidR="005B4D95" w:rsidRPr="005B4D95" w:rsidRDefault="005B4D95" w:rsidP="005B4D95">
      <w:pPr>
        <w:widowControl/>
        <w:tabs>
          <w:tab w:val="left" w:pos="480"/>
          <w:tab w:val="left" w:pos="1320"/>
        </w:tabs>
        <w:jc w:val="both"/>
        <w:rPr>
          <w:rFonts w:ascii="Times New Roman" w:eastAsia="Batang" w:hAnsi="Times New Roman" w:cs="Arial"/>
          <w:sz w:val="24"/>
          <w:lang w:val="en-GB" w:eastAsia="ko-KR"/>
        </w:rPr>
      </w:pPr>
    </w:p>
    <w:p w14:paraId="0E1B015A" w14:textId="77777777" w:rsidR="005B4D95" w:rsidRPr="005B4D95" w:rsidRDefault="005B4D95" w:rsidP="005B4D95">
      <w:pPr>
        <w:widowControl/>
        <w:tabs>
          <w:tab w:val="left" w:pos="480"/>
          <w:tab w:val="left" w:pos="1320"/>
        </w:tabs>
        <w:jc w:val="both"/>
        <w:rPr>
          <w:rFonts w:ascii="Times New Roman" w:eastAsia="Batang" w:hAnsi="Times New Roman" w:cs="Arial"/>
          <w:sz w:val="24"/>
          <w:lang w:val="en-GB" w:eastAsia="ko-KR"/>
        </w:rPr>
      </w:pPr>
    </w:p>
    <w:p w14:paraId="3D0F8E5F" w14:textId="77777777" w:rsidR="005B4D95" w:rsidRPr="005B4D95" w:rsidRDefault="005B4D95" w:rsidP="005B4D95">
      <w:pPr>
        <w:widowControl/>
        <w:tabs>
          <w:tab w:val="left" w:pos="480"/>
          <w:tab w:val="left" w:pos="1320"/>
        </w:tabs>
        <w:jc w:val="center"/>
        <w:rPr>
          <w:rFonts w:ascii="Times New Roman" w:eastAsia="Batang" w:hAnsi="Times New Roman" w:cs="Arial"/>
          <w:sz w:val="24"/>
          <w:lang w:val="en-GB" w:eastAsia="ko-KR"/>
        </w:rPr>
      </w:pPr>
      <w:r w:rsidRPr="005B4D95">
        <w:rPr>
          <w:rFonts w:ascii="Times New Roman" w:eastAsia="Batang" w:hAnsi="Times New Roman" w:cs="Arial"/>
          <w:sz w:val="24"/>
          <w:lang w:val="en-GB" w:eastAsia="ko-KR"/>
        </w:rPr>
        <w:t>Article 3:</w:t>
      </w:r>
    </w:p>
    <w:p w14:paraId="18D5A097" w14:textId="77777777" w:rsidR="005B4D95" w:rsidRPr="005B4D95" w:rsidRDefault="005B4D95" w:rsidP="005B4D95">
      <w:pPr>
        <w:widowControl/>
        <w:jc w:val="center"/>
        <w:rPr>
          <w:rFonts w:ascii="Aptos" w:eastAsia="Yu Gothic" w:hAnsi="Aptos" w:cs="Arial"/>
          <w:sz w:val="24"/>
          <w:lang w:val="en-GB" w:eastAsia="ko-KR"/>
        </w:rPr>
      </w:pPr>
      <w:bookmarkStart w:id="5" w:name="_Toc163808955"/>
      <w:bookmarkStart w:id="6" w:name="_Toc163809476"/>
      <w:bookmarkStart w:id="7" w:name="_Toc163810355"/>
      <w:bookmarkStart w:id="8" w:name="_Toc195198333"/>
      <w:r w:rsidRPr="005B4D95">
        <w:rPr>
          <w:rFonts w:ascii="Aptos" w:eastAsia="Yu Gothic" w:hAnsi="Aptos" w:cs="Arial"/>
          <w:sz w:val="24"/>
          <w:lang w:val="en-GB"/>
        </w:rPr>
        <w:t xml:space="preserve">Term of the </w:t>
      </w:r>
      <w:r w:rsidRPr="005B4D95">
        <w:rPr>
          <w:rFonts w:ascii="Aptos" w:eastAsia="Yu Gothic" w:hAnsi="Aptos" w:cs="Arial"/>
          <w:sz w:val="24"/>
          <w:lang w:val="en-GB" w:eastAsia="ko-KR"/>
        </w:rPr>
        <w:t>Research</w:t>
      </w:r>
      <w:r w:rsidRPr="005B4D95">
        <w:rPr>
          <w:rFonts w:ascii="Batang" w:eastAsia="Yu Gothic" w:hAnsi="Aptos" w:cs="Arial"/>
          <w:sz w:val="20"/>
          <w:lang w:val="en-GB" w:eastAsia="ko-KR"/>
        </w:rPr>
        <w:t xml:space="preserve"> </w:t>
      </w:r>
      <w:r w:rsidRPr="005B4D95">
        <w:rPr>
          <w:rFonts w:ascii="Aptos" w:eastAsia="Yu Gothic" w:hAnsi="Aptos" w:cs="Arial"/>
          <w:sz w:val="24"/>
          <w:lang w:val="en-GB" w:eastAsia="ko-KR"/>
        </w:rPr>
        <w:t>and Development</w:t>
      </w:r>
      <w:bookmarkEnd w:id="5"/>
      <w:bookmarkEnd w:id="6"/>
      <w:bookmarkEnd w:id="7"/>
      <w:bookmarkEnd w:id="8"/>
    </w:p>
    <w:p w14:paraId="567E7EAC" w14:textId="77777777" w:rsidR="005B4D95" w:rsidRPr="005B4D95" w:rsidRDefault="005B4D95" w:rsidP="005B4D95">
      <w:pPr>
        <w:widowControl/>
        <w:jc w:val="both"/>
        <w:rPr>
          <w:rFonts w:ascii="Aptos" w:eastAsia="Yu Gothic" w:hAnsi="Aptos" w:cs="Arial"/>
          <w:sz w:val="24"/>
          <w:lang w:val="en-GB" w:eastAsia="ko-KR"/>
        </w:rPr>
      </w:pPr>
    </w:p>
    <w:p w14:paraId="4DCE60B4" w14:textId="77777777" w:rsidR="005B4D95" w:rsidRPr="005B4D95" w:rsidRDefault="005B4D95" w:rsidP="005B4D95">
      <w:pPr>
        <w:widowControl/>
        <w:tabs>
          <w:tab w:val="left" w:pos="480"/>
          <w:tab w:val="left" w:pos="1320"/>
        </w:tabs>
        <w:autoSpaceDE w:val="0"/>
        <w:autoSpaceDN w:val="0"/>
        <w:jc w:val="both"/>
        <w:rPr>
          <w:rFonts w:ascii="Times New Roman" w:eastAsia="Batang" w:hAnsi="Times New Roman" w:cs="Arial"/>
          <w:sz w:val="24"/>
          <w:lang w:val="en-GB" w:eastAsia="ko-KR"/>
        </w:rPr>
      </w:pPr>
      <w:r w:rsidRPr="005B4D95">
        <w:rPr>
          <w:rFonts w:ascii="Times New Roman" w:eastAsia="Yu Gothic" w:hAnsi="Times New Roman" w:cs="Arial"/>
          <w:sz w:val="24"/>
          <w:lang w:val="en-GB"/>
        </w:rPr>
        <w:t xml:space="preserve">The </w:t>
      </w:r>
      <w:r w:rsidRPr="005B4D95">
        <w:rPr>
          <w:rFonts w:ascii="Times New Roman" w:eastAsia="Batang" w:hAnsi="Times New Roman" w:cs="Arial"/>
          <w:sz w:val="24"/>
          <w:lang w:val="en-GB" w:eastAsia="ko-KR"/>
        </w:rPr>
        <w:t xml:space="preserve">Collaborative Research and Development shall be implemented from </w:t>
      </w:r>
      <w:r w:rsidRPr="005B4D95">
        <w:rPr>
          <w:rFonts w:ascii="Times New Roman" w:eastAsia="Yu Gothic" w:hAnsi="Times New Roman" w:cs="Arial"/>
          <w:color w:val="FF0000"/>
          <w:sz w:val="24"/>
          <w:lang w:val="en-GB"/>
        </w:rPr>
        <w:t>(Date)</w:t>
      </w:r>
      <w:r w:rsidRPr="005B4D95">
        <w:rPr>
          <w:rFonts w:ascii="Times New Roman" w:eastAsia="Yu Gothic" w:hAnsi="Times New Roman" w:cs="Arial"/>
          <w:sz w:val="24"/>
          <w:lang w:val="en-GB"/>
        </w:rPr>
        <w:t xml:space="preserve"> to </w:t>
      </w:r>
      <w:r w:rsidRPr="005B4D95">
        <w:rPr>
          <w:rFonts w:ascii="Times New Roman" w:eastAsia="Yu Gothic" w:hAnsi="Times New Roman" w:cs="Arial"/>
          <w:color w:val="FF0000"/>
          <w:sz w:val="24"/>
          <w:lang w:val="en-GB"/>
        </w:rPr>
        <w:t>(Date)</w:t>
      </w:r>
      <w:r w:rsidRPr="005B4D95">
        <w:rPr>
          <w:rFonts w:ascii="Times New Roman" w:eastAsia="Yu Gothic" w:hAnsi="Times New Roman" w:cs="Arial"/>
          <w:sz w:val="24"/>
          <w:lang w:val="en-GB"/>
        </w:rPr>
        <w:t xml:space="preserve">; </w:t>
      </w:r>
      <w:bookmarkStart w:id="9" w:name="_Hlk162961897"/>
      <w:r w:rsidRPr="005B4D95">
        <w:rPr>
          <w:rFonts w:ascii="Times New Roman" w:eastAsia="Yu Gothic" w:hAnsi="Times New Roman" w:cs="Arial"/>
          <w:sz w:val="24"/>
          <w:lang w:val="en-GB"/>
        </w:rPr>
        <w:t>provided, however, that the term of implementation may be changed with the written agreement of the Parties.</w:t>
      </w:r>
      <w:bookmarkEnd w:id="9"/>
    </w:p>
    <w:p w14:paraId="0160B987" w14:textId="77777777" w:rsidR="005B4D95" w:rsidRPr="005B4D95" w:rsidRDefault="005B4D95" w:rsidP="005B4D95">
      <w:pPr>
        <w:widowControl/>
        <w:tabs>
          <w:tab w:val="left" w:pos="480"/>
          <w:tab w:val="left" w:pos="1320"/>
        </w:tabs>
        <w:autoSpaceDE w:val="0"/>
        <w:autoSpaceDN w:val="0"/>
        <w:jc w:val="both"/>
        <w:rPr>
          <w:rFonts w:ascii="Times New Roman" w:eastAsia="Batang" w:hAnsi="Times New Roman" w:cs="Arial"/>
          <w:sz w:val="24"/>
          <w:lang w:val="en-GB" w:eastAsia="ko-KR"/>
        </w:rPr>
      </w:pPr>
    </w:p>
    <w:p w14:paraId="76BA253D" w14:textId="77777777" w:rsidR="005B4D95" w:rsidRPr="005B4D95" w:rsidRDefault="005B4D95" w:rsidP="005B4D95">
      <w:pPr>
        <w:widowControl/>
        <w:tabs>
          <w:tab w:val="left" w:pos="0"/>
        </w:tabs>
        <w:autoSpaceDE w:val="0"/>
        <w:autoSpaceDN w:val="0"/>
        <w:jc w:val="both"/>
        <w:rPr>
          <w:rFonts w:ascii="Times New Roman" w:eastAsia="Yu Gothic" w:hAnsi="Times New Roman" w:cs="Arial"/>
          <w:sz w:val="24"/>
          <w:lang w:val="en-GB"/>
        </w:rPr>
      </w:pPr>
    </w:p>
    <w:p w14:paraId="5E339403" w14:textId="77777777" w:rsidR="005B4D95" w:rsidRPr="005B4D95" w:rsidRDefault="005B4D95" w:rsidP="005B4D95">
      <w:pPr>
        <w:widowControl/>
        <w:tabs>
          <w:tab w:val="left" w:pos="0"/>
        </w:tabs>
        <w:autoSpaceDE w:val="0"/>
        <w:autoSpaceDN w:val="0"/>
        <w:jc w:val="center"/>
        <w:rPr>
          <w:rFonts w:ascii="Times New Roman" w:eastAsia="Yu Gothic" w:hAnsi="Times New Roman" w:cs="Arial"/>
          <w:sz w:val="24"/>
          <w:lang w:val="en-GB"/>
        </w:rPr>
      </w:pPr>
      <w:r w:rsidRPr="005B4D95">
        <w:rPr>
          <w:rFonts w:ascii="Times New Roman" w:eastAsia="Yu Gothic" w:hAnsi="Times New Roman" w:cs="Arial"/>
          <w:sz w:val="24"/>
          <w:lang w:val="en-GB"/>
        </w:rPr>
        <w:t>Article 4</w:t>
      </w:r>
    </w:p>
    <w:p w14:paraId="7BC2303F" w14:textId="77777777" w:rsidR="005B4D95" w:rsidRPr="005B4D95" w:rsidRDefault="005B4D95" w:rsidP="005B4D95">
      <w:pPr>
        <w:widowControl/>
        <w:jc w:val="both"/>
        <w:rPr>
          <w:rFonts w:ascii="Aptos" w:eastAsia="Yu Gothic" w:hAnsi="Aptos" w:cs="Arial"/>
          <w:sz w:val="24"/>
          <w:lang w:val="en-GB" w:eastAsia="ko-KR"/>
        </w:rPr>
      </w:pPr>
      <w:bookmarkStart w:id="10" w:name="_Toc163808956"/>
      <w:bookmarkStart w:id="11" w:name="_Toc163809477"/>
      <w:bookmarkStart w:id="12" w:name="_Toc163810356"/>
      <w:bookmarkStart w:id="13" w:name="_Toc195198334"/>
      <w:r w:rsidRPr="005B4D95">
        <w:rPr>
          <w:rFonts w:ascii="Aptos" w:eastAsia="Yu Gothic" w:hAnsi="Aptos" w:cs="Arial"/>
          <w:sz w:val="24"/>
          <w:lang w:val="en-GB" w:eastAsia="ko-KR"/>
        </w:rPr>
        <w:t xml:space="preserve">(Research and Development </w:t>
      </w:r>
      <w:r w:rsidRPr="005B4D95">
        <w:rPr>
          <w:rFonts w:ascii="Aptos" w:eastAsia="Yu Gothic" w:hAnsi="Aptos" w:cs="Arial"/>
          <w:sz w:val="24"/>
          <w:lang w:val="en-GB"/>
        </w:rPr>
        <w:t>Management</w:t>
      </w:r>
      <w:r w:rsidRPr="005B4D95">
        <w:rPr>
          <w:rFonts w:ascii="Aptos" w:eastAsia="Yu Gothic" w:hAnsi="Aptos" w:cs="Arial"/>
          <w:sz w:val="24"/>
          <w:lang w:val="en-GB" w:eastAsia="ko-KR"/>
        </w:rPr>
        <w:t>)</w:t>
      </w:r>
      <w:bookmarkEnd w:id="10"/>
      <w:bookmarkEnd w:id="11"/>
      <w:bookmarkEnd w:id="12"/>
      <w:bookmarkEnd w:id="13"/>
    </w:p>
    <w:p w14:paraId="63C1D613" w14:textId="77777777" w:rsidR="005B4D95" w:rsidRPr="005B4D95" w:rsidRDefault="005B4D95" w:rsidP="005B4D95">
      <w:pPr>
        <w:widowControl/>
        <w:autoSpaceDE w:val="0"/>
        <w:autoSpaceDN w:val="0"/>
        <w:ind w:right="227"/>
        <w:jc w:val="center"/>
        <w:textAlignment w:val="baseline"/>
        <w:outlineLvl w:val="0"/>
        <w:rPr>
          <w:rFonts w:ascii="Times New Roman" w:eastAsia="Batang" w:hAnsi="Times New Roman" w:cs="Arial"/>
          <w:sz w:val="24"/>
          <w:lang w:val="en-GB" w:eastAsia="ko-KR"/>
        </w:rPr>
      </w:pPr>
    </w:p>
    <w:p w14:paraId="1E3E740A" w14:textId="77777777" w:rsidR="005B4D95" w:rsidRPr="005B4D95" w:rsidRDefault="005B4D95" w:rsidP="005B4D95">
      <w:pPr>
        <w:widowControl/>
        <w:numPr>
          <w:ilvl w:val="0"/>
          <w:numId w:val="1"/>
        </w:numPr>
        <w:autoSpaceDE w:val="0"/>
        <w:autoSpaceDN w:val="0"/>
        <w:jc w:val="both"/>
        <w:rPr>
          <w:rFonts w:ascii="Times New Roman" w:hAnsi="Aptos" w:cs="Arial"/>
          <w:sz w:val="24"/>
          <w:lang w:val="en-GB"/>
        </w:rPr>
      </w:pPr>
      <w:r w:rsidRPr="005B4D95">
        <w:rPr>
          <w:rFonts w:ascii="Times New Roman" w:hAnsi="Aptos" w:cs="Arial"/>
          <w:sz w:val="24"/>
          <w:lang w:val="en-GB"/>
        </w:rPr>
        <w:t>The Collaborative Research and Development shall be managed integrally through mutual close cooperation among the Parties.</w:t>
      </w:r>
    </w:p>
    <w:p w14:paraId="5CF67501" w14:textId="77777777" w:rsidR="005B4D95" w:rsidRPr="005B4D95" w:rsidRDefault="005B4D95" w:rsidP="005B4D95">
      <w:pPr>
        <w:widowControl/>
        <w:numPr>
          <w:ilvl w:val="0"/>
          <w:numId w:val="1"/>
        </w:numPr>
        <w:autoSpaceDE w:val="0"/>
        <w:autoSpaceDN w:val="0"/>
        <w:ind w:left="357" w:hanging="357"/>
        <w:jc w:val="both"/>
        <w:rPr>
          <w:rFonts w:ascii="Times New Roman" w:hAnsi="Aptos" w:cs="Arial"/>
          <w:sz w:val="24"/>
          <w:lang w:val="en-GB"/>
        </w:rPr>
      </w:pPr>
      <w:r w:rsidRPr="005B4D95">
        <w:rPr>
          <w:rFonts w:ascii="Times New Roman" w:hAnsi="Aptos" w:cs="Arial"/>
          <w:sz w:val="24"/>
          <w:lang w:val="en-GB"/>
        </w:rPr>
        <w:t>During the term of the Collaborative Research and Development, the Parties shall hold regular meetings for reporting on the progress of the Collaborative Research and Development, results achieved, etc. and shall discuss problems, etc. each Party has encountered. Meeting procedures shall be separately determined through mutual consultations.</w:t>
      </w:r>
    </w:p>
    <w:p w14:paraId="75F38B3D" w14:textId="77777777" w:rsidR="005B4D95" w:rsidRPr="005B4D95" w:rsidRDefault="005B4D95" w:rsidP="005B4D95">
      <w:pPr>
        <w:widowControl/>
        <w:tabs>
          <w:tab w:val="left" w:pos="480"/>
          <w:tab w:val="left" w:pos="1320"/>
        </w:tabs>
        <w:autoSpaceDE w:val="0"/>
        <w:autoSpaceDN w:val="0"/>
        <w:jc w:val="both"/>
        <w:rPr>
          <w:rFonts w:ascii="Times New Roman" w:eastAsia="Batang" w:hAnsi="Times New Roman" w:cs="Arial"/>
          <w:sz w:val="24"/>
          <w:lang w:val="en-GB" w:eastAsia="ko-KR"/>
        </w:rPr>
      </w:pPr>
    </w:p>
    <w:p w14:paraId="1B31A83C" w14:textId="77777777" w:rsidR="005B4D95" w:rsidRPr="005B4D95" w:rsidRDefault="005B4D95" w:rsidP="005B4D95">
      <w:pPr>
        <w:widowControl/>
        <w:tabs>
          <w:tab w:val="left" w:pos="480"/>
          <w:tab w:val="left" w:pos="1320"/>
        </w:tabs>
        <w:autoSpaceDE w:val="0"/>
        <w:autoSpaceDN w:val="0"/>
        <w:jc w:val="both"/>
        <w:rPr>
          <w:rFonts w:ascii="Times New Roman" w:eastAsia="Batang" w:hAnsi="Times New Roman" w:cs="Arial"/>
          <w:sz w:val="24"/>
          <w:lang w:val="en-GB" w:eastAsia="ko-KR"/>
        </w:rPr>
      </w:pPr>
    </w:p>
    <w:p w14:paraId="5B0FD00D" w14:textId="77777777" w:rsidR="005B4D95" w:rsidRPr="005B4D95" w:rsidRDefault="005B4D95" w:rsidP="005B4D95">
      <w:pPr>
        <w:widowControl/>
        <w:jc w:val="center"/>
        <w:rPr>
          <w:rFonts w:ascii="Aptos" w:eastAsia="Yu Gothic" w:hAnsi="Aptos" w:cs="Arial"/>
          <w:sz w:val="24"/>
          <w:lang w:val="en-GB" w:eastAsia="ko-KR"/>
        </w:rPr>
      </w:pPr>
      <w:r w:rsidRPr="005B4D95">
        <w:rPr>
          <w:rFonts w:ascii="Aptos" w:eastAsia="Yu Gothic" w:hAnsi="Aptos" w:cs="Arial"/>
          <w:sz w:val="24"/>
          <w:lang w:val="en-GB" w:eastAsia="ko-KR"/>
        </w:rPr>
        <w:t>Article 5</w:t>
      </w:r>
    </w:p>
    <w:p w14:paraId="08AD5CCA" w14:textId="77777777" w:rsidR="005B4D95" w:rsidRPr="005B4D95" w:rsidRDefault="005B4D95" w:rsidP="005B4D95">
      <w:pPr>
        <w:widowControl/>
        <w:jc w:val="center"/>
        <w:rPr>
          <w:rFonts w:ascii="Aptos" w:eastAsia="Yu Gothic" w:hAnsi="Aptos" w:cs="Arial"/>
          <w:sz w:val="24"/>
          <w:lang w:val="en-GB" w:eastAsia="ko-KR"/>
        </w:rPr>
      </w:pPr>
      <w:bookmarkStart w:id="14" w:name="_Toc163808957"/>
      <w:bookmarkStart w:id="15" w:name="_Toc163809478"/>
      <w:bookmarkStart w:id="16" w:name="_Toc163810357"/>
      <w:bookmarkStart w:id="17" w:name="_Toc195198335"/>
      <w:r w:rsidRPr="005B4D95">
        <w:rPr>
          <w:rFonts w:ascii="Aptos" w:eastAsia="Yu Gothic" w:hAnsi="Aptos" w:cs="Arial"/>
          <w:sz w:val="24"/>
          <w:lang w:val="en-GB" w:eastAsia="ko-KR"/>
        </w:rPr>
        <w:t>(Researchers)</w:t>
      </w:r>
      <w:bookmarkEnd w:id="14"/>
      <w:bookmarkEnd w:id="15"/>
      <w:bookmarkEnd w:id="16"/>
      <w:bookmarkEnd w:id="17"/>
    </w:p>
    <w:p w14:paraId="7DCD7198" w14:textId="77777777" w:rsidR="005B4D95" w:rsidRPr="005B4D95" w:rsidRDefault="005B4D95" w:rsidP="005B4D95">
      <w:pPr>
        <w:widowControl/>
        <w:jc w:val="center"/>
        <w:rPr>
          <w:rFonts w:ascii="Aptos" w:eastAsia="Yu Gothic" w:hAnsi="Aptos" w:cs="Arial"/>
          <w:sz w:val="24"/>
          <w:lang w:val="en-GB" w:eastAsia="ko-KR"/>
        </w:rPr>
      </w:pPr>
    </w:p>
    <w:p w14:paraId="4D8BC79C" w14:textId="77777777" w:rsidR="005B4D95" w:rsidRPr="005B4D95" w:rsidRDefault="005B4D95" w:rsidP="005B4D95">
      <w:pPr>
        <w:widowControl/>
        <w:numPr>
          <w:ilvl w:val="0"/>
          <w:numId w:val="8"/>
        </w:numPr>
        <w:autoSpaceDE w:val="0"/>
        <w:autoSpaceDN w:val="0"/>
        <w:ind w:left="357" w:hanging="357"/>
        <w:jc w:val="both"/>
        <w:rPr>
          <w:rFonts w:ascii="Times New Roman" w:hAnsi="Aptos" w:cs="Arial"/>
          <w:sz w:val="24"/>
          <w:lang w:val="en-GB"/>
        </w:rPr>
      </w:pPr>
      <w:r w:rsidRPr="005B4D95">
        <w:rPr>
          <w:rFonts w:ascii="Times New Roman" w:hAnsi="Aptos" w:cs="Arial"/>
          <w:sz w:val="24"/>
          <w:lang w:val="en-GB"/>
        </w:rPr>
        <w:t xml:space="preserve">The Parties shall, among personnel, employees and any other persons under the management of each Party, have those listed in </w:t>
      </w:r>
      <w:r w:rsidRPr="005B4D95">
        <w:rPr>
          <w:rFonts w:ascii="Times New Roman" w:hAnsi="Aptos" w:cs="Arial"/>
          <w:color w:val="C00000"/>
          <w:sz w:val="24"/>
          <w:lang w:val="en-GB"/>
        </w:rPr>
        <w:t>Exhibit 2</w:t>
      </w:r>
      <w:r w:rsidRPr="005B4D95">
        <w:rPr>
          <w:rFonts w:ascii="Times New Roman" w:hAnsi="Aptos" w:cs="Arial"/>
          <w:sz w:val="24"/>
          <w:lang w:val="en-GB"/>
        </w:rPr>
        <w:t xml:space="preserve"> (hereinafter collectively referred to as </w:t>
      </w:r>
      <w:r w:rsidRPr="005B4D95">
        <w:rPr>
          <w:rFonts w:ascii="Times New Roman" w:hAnsi="Aptos" w:cs="Arial"/>
          <w:sz w:val="24"/>
          <w:lang w:val="en-GB"/>
        </w:rPr>
        <w:t>“</w:t>
      </w:r>
      <w:r w:rsidRPr="005B4D95">
        <w:rPr>
          <w:rFonts w:ascii="Times New Roman" w:hAnsi="Aptos" w:cs="Arial"/>
          <w:sz w:val="24"/>
          <w:lang w:val="en-GB"/>
        </w:rPr>
        <w:t>Researchers</w:t>
      </w:r>
      <w:r w:rsidRPr="005B4D95">
        <w:rPr>
          <w:rFonts w:ascii="Times New Roman" w:hAnsi="Aptos" w:cs="Arial"/>
          <w:sz w:val="24"/>
          <w:lang w:val="en-GB"/>
        </w:rPr>
        <w:t>”</w:t>
      </w:r>
      <w:r w:rsidRPr="005B4D95">
        <w:rPr>
          <w:rFonts w:ascii="Times New Roman" w:hAnsi="Aptos" w:cs="Arial"/>
          <w:sz w:val="24"/>
          <w:lang w:val="en-GB"/>
        </w:rPr>
        <w:t xml:space="preserve"> </w:t>
      </w:r>
      <w:r w:rsidRPr="005B4D95">
        <w:rPr>
          <w:rFonts w:ascii="Times New Roman" w:hAnsi="Aptos" w:cs="Arial"/>
          <w:sz w:val="24"/>
          <w:lang w:val="en-GB"/>
        </w:rPr>
        <w:lastRenderedPageBreak/>
        <w:t xml:space="preserve">and also individually referred to as </w:t>
      </w:r>
      <w:r w:rsidRPr="005B4D95">
        <w:rPr>
          <w:rFonts w:ascii="Times New Roman" w:hAnsi="Aptos" w:cs="Arial"/>
          <w:sz w:val="24"/>
          <w:lang w:val="en-GB"/>
        </w:rPr>
        <w:t>“</w:t>
      </w:r>
      <w:r w:rsidRPr="005B4D95">
        <w:rPr>
          <w:rFonts w:ascii="Times New Roman" w:hAnsi="Aptos" w:cs="Arial"/>
          <w:sz w:val="24"/>
          <w:lang w:val="en-GB"/>
        </w:rPr>
        <w:t>Researcher</w:t>
      </w:r>
      <w:r w:rsidRPr="005B4D95">
        <w:rPr>
          <w:rFonts w:ascii="Times New Roman" w:hAnsi="Aptos" w:cs="Arial"/>
          <w:sz w:val="24"/>
          <w:lang w:val="en-GB"/>
        </w:rPr>
        <w:t>”</w:t>
      </w:r>
      <w:r w:rsidRPr="005B4D95">
        <w:rPr>
          <w:rFonts w:ascii="Times New Roman" w:hAnsi="Aptos" w:cs="Arial"/>
          <w:sz w:val="24"/>
          <w:lang w:val="en-GB"/>
        </w:rPr>
        <w:t>) participate in the Collaborative Research and Development.</w:t>
      </w:r>
    </w:p>
    <w:p w14:paraId="06757B06" w14:textId="77777777" w:rsidR="005B4D95" w:rsidRPr="005B4D95" w:rsidRDefault="005B4D95" w:rsidP="005B4D95">
      <w:pPr>
        <w:widowControl/>
        <w:numPr>
          <w:ilvl w:val="0"/>
          <w:numId w:val="8"/>
        </w:numPr>
        <w:autoSpaceDE w:val="0"/>
        <w:autoSpaceDN w:val="0"/>
        <w:ind w:left="357" w:hanging="357"/>
        <w:jc w:val="both"/>
        <w:rPr>
          <w:rFonts w:ascii="Times New Roman" w:hAnsi="Aptos" w:cs="Arial"/>
          <w:sz w:val="24"/>
          <w:lang w:val="en-GB"/>
        </w:rPr>
      </w:pPr>
      <w:r w:rsidRPr="005B4D95">
        <w:rPr>
          <w:rFonts w:ascii="Times New Roman" w:hAnsi="Aptos" w:cs="Arial"/>
          <w:sz w:val="24"/>
          <w:lang w:val="en-GB"/>
        </w:rPr>
        <w:t>Each Party shall appoint one of its Researchers as the head who takes charge of the Research and Development Management referred to in the preceding article. All disclosure of information between the Parties in relation to the Collaborative Research and Development shall be made through the heads of each Party.</w:t>
      </w:r>
    </w:p>
    <w:p w14:paraId="63FD565E" w14:textId="77777777" w:rsidR="005B4D95" w:rsidRPr="005B4D95" w:rsidRDefault="005B4D95" w:rsidP="005B4D95">
      <w:pPr>
        <w:widowControl/>
        <w:numPr>
          <w:ilvl w:val="0"/>
          <w:numId w:val="8"/>
        </w:numPr>
        <w:autoSpaceDE w:val="0"/>
        <w:autoSpaceDN w:val="0"/>
        <w:ind w:left="357" w:hanging="357"/>
        <w:jc w:val="both"/>
        <w:rPr>
          <w:rFonts w:ascii="Times New Roman" w:hAnsi="Aptos" w:cs="Arial"/>
          <w:sz w:val="24"/>
          <w:lang w:val="en-GB"/>
        </w:rPr>
      </w:pPr>
      <w:r w:rsidRPr="005B4D95">
        <w:rPr>
          <w:rFonts w:ascii="Times New Roman" w:hAnsi="Aptos" w:cs="Arial"/>
          <w:sz w:val="24"/>
          <w:lang w:val="en-GB"/>
        </w:rPr>
        <w:t>Each Party may change any of the Researchers (excluding the heads) with a written notice to the other Party.</w:t>
      </w:r>
    </w:p>
    <w:p w14:paraId="08E72F0A" w14:textId="77777777" w:rsidR="005B4D95" w:rsidRPr="005B4D95" w:rsidRDefault="005B4D95" w:rsidP="005B4D95">
      <w:pPr>
        <w:widowControl/>
        <w:numPr>
          <w:ilvl w:val="0"/>
          <w:numId w:val="8"/>
        </w:numPr>
        <w:autoSpaceDE w:val="0"/>
        <w:autoSpaceDN w:val="0"/>
        <w:ind w:left="357" w:hanging="357"/>
        <w:jc w:val="both"/>
        <w:rPr>
          <w:rFonts w:ascii="Times New Roman" w:hAnsi="Aptos" w:cs="Arial"/>
          <w:sz w:val="24"/>
          <w:lang w:val="en-GB"/>
        </w:rPr>
      </w:pPr>
      <w:r w:rsidRPr="005B4D95">
        <w:rPr>
          <w:rFonts w:ascii="Times New Roman" w:hAnsi="Aptos" w:cs="Arial"/>
          <w:sz w:val="24"/>
          <w:lang w:val="en-GB"/>
        </w:rPr>
        <w:t xml:space="preserve">If (Party 1), (Party 2), </w:t>
      </w:r>
      <w:r w:rsidRPr="005B4D95">
        <w:rPr>
          <w:rFonts w:ascii="Times New Roman" w:hAnsi="Aptos" w:cs="Arial"/>
          <w:sz w:val="24"/>
          <w:lang w:val="en-GB"/>
        </w:rPr>
        <w:t>…</w:t>
      </w:r>
      <w:r w:rsidRPr="005B4D95">
        <w:rPr>
          <w:rFonts w:ascii="Times New Roman" w:hAnsi="Aptos" w:cs="Arial"/>
          <w:sz w:val="24"/>
          <w:lang w:val="en-GB"/>
        </w:rPr>
        <w:t xml:space="preserve">, or (Party n) has their students participate in the Collaborative Research and Development as Researchers, (Party 1), (Party 2), </w:t>
      </w:r>
      <w:r w:rsidRPr="005B4D95">
        <w:rPr>
          <w:rFonts w:ascii="Times New Roman" w:hAnsi="Aptos" w:cs="Arial"/>
          <w:sz w:val="24"/>
          <w:lang w:val="en-GB"/>
        </w:rPr>
        <w:t>…</w:t>
      </w:r>
      <w:r w:rsidRPr="005B4D95">
        <w:rPr>
          <w:rFonts w:ascii="Times New Roman" w:hAnsi="Aptos" w:cs="Arial"/>
          <w:sz w:val="24"/>
          <w:lang w:val="en-GB"/>
        </w:rPr>
        <w:t>, or (Party n) shall take measures necessary to ensure that the students comply with the Agreement.</w:t>
      </w:r>
    </w:p>
    <w:p w14:paraId="280452C6"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p>
    <w:p w14:paraId="48E83BFD"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p>
    <w:p w14:paraId="10522C62" w14:textId="77777777" w:rsidR="005B4D95" w:rsidRPr="005B4D95" w:rsidRDefault="005B4D95" w:rsidP="005B4D95">
      <w:pPr>
        <w:widowControl/>
        <w:jc w:val="center"/>
        <w:rPr>
          <w:rFonts w:ascii="Aptos" w:eastAsia="Yu Gothic" w:hAnsi="Aptos" w:cs="Arial"/>
          <w:sz w:val="24"/>
          <w:lang w:val="en-GB"/>
        </w:rPr>
      </w:pPr>
      <w:r w:rsidRPr="005B4D95">
        <w:rPr>
          <w:rFonts w:ascii="Aptos" w:eastAsia="Yu Gothic" w:hAnsi="Aptos" w:cs="Arial"/>
          <w:sz w:val="24"/>
          <w:lang w:val="en-GB"/>
        </w:rPr>
        <w:t>Article 6</w:t>
      </w:r>
    </w:p>
    <w:p w14:paraId="3B7D6C6A" w14:textId="77777777" w:rsidR="005B4D95" w:rsidRPr="005B4D95" w:rsidRDefault="005B4D95" w:rsidP="005B4D95">
      <w:pPr>
        <w:widowControl/>
        <w:jc w:val="center"/>
        <w:rPr>
          <w:rFonts w:ascii="Aptos" w:eastAsia="Yu Gothic" w:hAnsi="Aptos" w:cs="Arial"/>
          <w:color w:val="000000"/>
          <w:sz w:val="24"/>
          <w:lang w:val="en-GB"/>
        </w:rPr>
      </w:pPr>
      <w:bookmarkStart w:id="18" w:name="_Toc163808958"/>
      <w:bookmarkStart w:id="19" w:name="_Toc163809479"/>
      <w:bookmarkStart w:id="20" w:name="_Toc163810358"/>
      <w:bookmarkStart w:id="21" w:name="_Toc195198336"/>
      <w:r w:rsidRPr="005B4D95">
        <w:rPr>
          <w:rFonts w:ascii="Aptos" w:eastAsia="Yu Gothic" w:hAnsi="Aptos" w:cs="Arial"/>
          <w:sz w:val="24"/>
          <w:lang w:val="en-GB" w:eastAsia="ko-KR"/>
        </w:rPr>
        <w:t>(</w:t>
      </w:r>
      <w:r w:rsidRPr="005B4D95">
        <w:rPr>
          <w:rFonts w:ascii="Aptos" w:eastAsia="Yu Gothic" w:hAnsi="Aptos" w:cs="Arial"/>
          <w:sz w:val="24"/>
          <w:lang w:val="en-GB"/>
        </w:rPr>
        <w:t xml:space="preserve">Cost </w:t>
      </w:r>
      <w:r w:rsidRPr="005B4D95">
        <w:rPr>
          <w:rFonts w:ascii="Aptos" w:eastAsia="Yu Gothic" w:hAnsi="Aptos" w:cs="Arial"/>
          <w:sz w:val="24"/>
          <w:lang w:val="en-GB" w:eastAsia="ko-KR"/>
        </w:rPr>
        <w:t>Sharing</w:t>
      </w:r>
      <w:r w:rsidRPr="005B4D95">
        <w:rPr>
          <w:rFonts w:ascii="Aptos" w:eastAsia="Yu Gothic" w:hAnsi="Aptos" w:cs="Arial"/>
          <w:color w:val="000000"/>
          <w:sz w:val="24"/>
          <w:lang w:val="en-GB"/>
        </w:rPr>
        <w:t>)</w:t>
      </w:r>
      <w:bookmarkEnd w:id="18"/>
      <w:bookmarkEnd w:id="19"/>
      <w:bookmarkEnd w:id="20"/>
      <w:bookmarkEnd w:id="21"/>
    </w:p>
    <w:p w14:paraId="55B4FCEB" w14:textId="77777777" w:rsidR="005B4D95" w:rsidRPr="005B4D95" w:rsidRDefault="005B4D95" w:rsidP="005B4D95">
      <w:pPr>
        <w:widowControl/>
        <w:jc w:val="center"/>
        <w:rPr>
          <w:rFonts w:ascii="Aptos" w:eastAsia="Yu Gothic" w:hAnsi="Aptos" w:cs="Arial"/>
          <w:color w:val="FF00FF"/>
          <w:sz w:val="24"/>
          <w:lang w:val="en-GB"/>
        </w:rPr>
      </w:pPr>
    </w:p>
    <w:p w14:paraId="1B57981E" w14:textId="77777777" w:rsidR="005B4D95" w:rsidRPr="005B4D95" w:rsidRDefault="005B4D95" w:rsidP="005B4D95">
      <w:pPr>
        <w:widowControl/>
        <w:numPr>
          <w:ilvl w:val="0"/>
          <w:numId w:val="2"/>
        </w:numPr>
        <w:autoSpaceDE w:val="0"/>
        <w:autoSpaceDN w:val="0"/>
        <w:ind w:left="357" w:hanging="357"/>
        <w:jc w:val="both"/>
        <w:rPr>
          <w:rFonts w:ascii="Times New Roman" w:eastAsia="Yu Gothic" w:hAnsi="Times New Roman" w:cs="Arial"/>
          <w:spacing w:val="-3"/>
          <w:sz w:val="24"/>
          <w:lang w:val="en-GB"/>
        </w:rPr>
      </w:pPr>
      <w:r w:rsidRPr="005B4D95">
        <w:rPr>
          <w:rFonts w:ascii="Times New Roman" w:eastAsia="Yu Gothic" w:hAnsi="Times New Roman" w:cs="Arial"/>
          <w:sz w:val="24"/>
          <w:lang w:val="en-GB"/>
        </w:rPr>
        <w:t>Each Party</w:t>
      </w:r>
      <w:r w:rsidRPr="005B4D95">
        <w:rPr>
          <w:rFonts w:ascii="Times New Roman" w:eastAsia="Batang" w:hAnsi="Times New Roman" w:cs="Arial"/>
          <w:sz w:val="24"/>
          <w:lang w:val="en-GB" w:eastAsia="ko-KR"/>
        </w:rPr>
        <w:t xml:space="preserve"> </w:t>
      </w:r>
      <w:r w:rsidRPr="005B4D95">
        <w:rPr>
          <w:rFonts w:ascii="Times New Roman" w:eastAsia="Batang" w:hAnsi="Times New Roman" w:cs="Arial"/>
          <w:spacing w:val="-3"/>
          <w:sz w:val="24"/>
          <w:lang w:val="en-GB" w:eastAsia="ko-KR"/>
        </w:rPr>
        <w:t>shall</w:t>
      </w:r>
      <w:r w:rsidRPr="005B4D95">
        <w:rPr>
          <w:rFonts w:ascii="Times New Roman" w:eastAsia="Yu Gothic" w:hAnsi="Times New Roman" w:cs="Arial"/>
          <w:spacing w:val="-3"/>
          <w:sz w:val="24"/>
          <w:lang w:val="en-GB"/>
        </w:rPr>
        <w:t xml:space="preserve"> </w:t>
      </w:r>
      <w:r w:rsidRPr="005B4D95">
        <w:rPr>
          <w:rFonts w:ascii="Times New Roman" w:eastAsia="Batang" w:hAnsi="Times New Roman" w:cs="Arial"/>
          <w:spacing w:val="-3"/>
          <w:sz w:val="24"/>
          <w:lang w:val="en-GB" w:eastAsia="ko-KR"/>
        </w:rPr>
        <w:t xml:space="preserve">bear </w:t>
      </w:r>
      <w:r w:rsidRPr="005B4D95">
        <w:rPr>
          <w:rFonts w:ascii="Times New Roman" w:eastAsia="Yu Gothic" w:hAnsi="Times New Roman" w:cs="Arial"/>
          <w:spacing w:val="-3"/>
          <w:sz w:val="24"/>
          <w:lang w:val="en-GB"/>
        </w:rPr>
        <w:t>their own costs and</w:t>
      </w:r>
      <w:r w:rsidRPr="005B4D95">
        <w:rPr>
          <w:rFonts w:ascii="Times New Roman" w:eastAsia="Batang" w:hAnsi="Times New Roman" w:cs="Arial"/>
          <w:spacing w:val="-3"/>
          <w:sz w:val="24"/>
          <w:lang w:val="en-GB" w:eastAsia="ko-KR"/>
        </w:rPr>
        <w:t xml:space="preserve"> expenses that </w:t>
      </w:r>
      <w:r w:rsidRPr="005B4D95">
        <w:rPr>
          <w:rFonts w:ascii="Times New Roman" w:eastAsia="Yu Gothic" w:hAnsi="Times New Roman" w:cs="Arial"/>
          <w:spacing w:val="-3"/>
          <w:sz w:val="24"/>
          <w:lang w:val="en-GB"/>
        </w:rPr>
        <w:t>they need for</w:t>
      </w:r>
      <w:r w:rsidRPr="005B4D95">
        <w:rPr>
          <w:rFonts w:ascii="Times New Roman" w:eastAsia="Batang" w:hAnsi="Times New Roman" w:cs="Arial"/>
          <w:spacing w:val="-3"/>
          <w:sz w:val="24"/>
          <w:lang w:val="en-GB" w:eastAsia="ko-KR"/>
        </w:rPr>
        <w:t xml:space="preserve"> implementing </w:t>
      </w:r>
      <w:r w:rsidRPr="005B4D95">
        <w:rPr>
          <w:rFonts w:ascii="Times New Roman" w:eastAsia="Yu Gothic" w:hAnsi="Times New Roman" w:cs="Arial"/>
          <w:spacing w:val="-3"/>
          <w:sz w:val="24"/>
          <w:lang w:val="en-GB"/>
        </w:rPr>
        <w:t xml:space="preserve">the </w:t>
      </w:r>
      <w:r w:rsidRPr="005B4D95">
        <w:rPr>
          <w:rFonts w:ascii="Times New Roman" w:eastAsia="Batang" w:hAnsi="Times New Roman" w:cs="Arial"/>
          <w:spacing w:val="-3"/>
          <w:sz w:val="24"/>
          <w:lang w:val="en-GB" w:eastAsia="ko-KR"/>
        </w:rPr>
        <w:t>Collaborative Research</w:t>
      </w:r>
      <w:r w:rsidRPr="005B4D95">
        <w:rPr>
          <w:rFonts w:ascii="Batang" w:eastAsia="Batang" w:hAnsi="Times New Roman" w:cs="Arial"/>
          <w:sz w:val="20"/>
          <w:lang w:val="en-GB" w:eastAsia="ko-KR"/>
        </w:rPr>
        <w:t xml:space="preserve"> </w:t>
      </w:r>
      <w:r w:rsidRPr="005B4D95">
        <w:rPr>
          <w:rFonts w:ascii="Times New Roman" w:eastAsia="Batang" w:hAnsi="Times New Roman" w:cs="Arial"/>
          <w:spacing w:val="-3"/>
          <w:sz w:val="24"/>
          <w:lang w:val="en-GB" w:eastAsia="ko-KR"/>
        </w:rPr>
        <w:t>and Development</w:t>
      </w:r>
      <w:r w:rsidRPr="005B4D95">
        <w:rPr>
          <w:rFonts w:ascii="Times New Roman" w:eastAsia="Yu Gothic" w:hAnsi="Times New Roman" w:cs="Arial"/>
          <w:spacing w:val="-3"/>
          <w:sz w:val="24"/>
          <w:lang w:val="en-GB"/>
        </w:rPr>
        <w:t>.</w:t>
      </w:r>
    </w:p>
    <w:p w14:paraId="0A737B16" w14:textId="77777777" w:rsidR="005B4D95" w:rsidRPr="005B4D95" w:rsidRDefault="005B4D95" w:rsidP="005B4D95">
      <w:pPr>
        <w:widowControl/>
        <w:numPr>
          <w:ilvl w:val="0"/>
          <w:numId w:val="2"/>
        </w:numPr>
        <w:autoSpaceDE w:val="0"/>
        <w:autoSpaceDN w:val="0"/>
        <w:ind w:left="357" w:hanging="357"/>
        <w:jc w:val="both"/>
        <w:rPr>
          <w:rFonts w:ascii="Times New Roman" w:eastAsia="Yu Gothic" w:hAnsi="Times New Roman" w:cs="Arial"/>
          <w:sz w:val="24"/>
          <w:lang w:val="en-GB"/>
        </w:rPr>
      </w:pPr>
      <w:r w:rsidRPr="005B4D95">
        <w:rPr>
          <w:rFonts w:ascii="Times New Roman" w:eastAsia="Yu Gothic" w:hAnsi="Times New Roman" w:cs="Arial"/>
          <w:sz w:val="24"/>
          <w:lang w:val="en-GB"/>
        </w:rPr>
        <w:t>The rights to any goods, equipment, or facilities acquired for implementing the Collaborative Research and Development shall belong to the Party that has born the cost and/or expense thereof.</w:t>
      </w:r>
    </w:p>
    <w:p w14:paraId="0B45B9B6"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pacing w:val="-3"/>
          <w:sz w:val="24"/>
          <w:lang w:val="en-GB"/>
        </w:rPr>
      </w:pPr>
    </w:p>
    <w:p w14:paraId="0CF22FDF"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pacing w:val="-3"/>
          <w:sz w:val="24"/>
          <w:lang w:val="en-GB"/>
        </w:rPr>
      </w:pPr>
    </w:p>
    <w:p w14:paraId="42232CB1" w14:textId="77777777" w:rsidR="005B4D95" w:rsidRPr="005B4D95" w:rsidRDefault="005B4D95" w:rsidP="005B4D95">
      <w:pPr>
        <w:widowControl/>
        <w:jc w:val="center"/>
        <w:rPr>
          <w:rFonts w:ascii="Aptos" w:eastAsia="Yu Gothic" w:hAnsi="Aptos" w:cs="Arial"/>
          <w:sz w:val="24"/>
          <w:lang w:val="en-GB"/>
        </w:rPr>
      </w:pPr>
      <w:r w:rsidRPr="005B4D95">
        <w:rPr>
          <w:rFonts w:ascii="Aptos" w:eastAsia="Yu Gothic" w:hAnsi="Aptos" w:cs="Arial"/>
          <w:sz w:val="24"/>
          <w:lang w:val="en-GB"/>
        </w:rPr>
        <w:t>Article 7</w:t>
      </w:r>
    </w:p>
    <w:p w14:paraId="5A76625C" w14:textId="77777777" w:rsidR="005B4D95" w:rsidRPr="005B4D95" w:rsidRDefault="005B4D95" w:rsidP="005B4D95">
      <w:pPr>
        <w:widowControl/>
        <w:jc w:val="center"/>
        <w:rPr>
          <w:rFonts w:ascii="Aptos" w:eastAsia="Batang" w:hAnsi="Aptos" w:cs="Arial"/>
          <w:sz w:val="24"/>
          <w:lang w:val="en-GB" w:eastAsia="ko-KR"/>
        </w:rPr>
      </w:pPr>
      <w:bookmarkStart w:id="22" w:name="_Toc163808959"/>
      <w:bookmarkStart w:id="23" w:name="_Toc163809480"/>
      <w:bookmarkStart w:id="24" w:name="_Toc163810359"/>
      <w:bookmarkStart w:id="25" w:name="_Toc195198337"/>
      <w:r w:rsidRPr="005B4D95">
        <w:rPr>
          <w:rFonts w:ascii="Aptos" w:eastAsia="Batang" w:hAnsi="Aptos" w:cs="Arial"/>
          <w:sz w:val="24"/>
          <w:lang w:val="en-GB" w:eastAsia="ko-KR"/>
        </w:rPr>
        <w:t xml:space="preserve">(Provision of </w:t>
      </w:r>
      <w:r w:rsidRPr="005B4D95">
        <w:rPr>
          <w:rFonts w:ascii="Aptos" w:eastAsia="Yu Gothic" w:hAnsi="Aptos" w:cs="Arial"/>
          <w:sz w:val="24"/>
          <w:lang w:val="en-GB"/>
        </w:rPr>
        <w:t>F</w:t>
      </w:r>
      <w:r w:rsidRPr="005B4D95">
        <w:rPr>
          <w:rFonts w:ascii="Aptos" w:eastAsia="Batang" w:hAnsi="Aptos" w:cs="Arial"/>
          <w:sz w:val="24"/>
          <w:lang w:val="en-GB" w:eastAsia="ko-KR"/>
        </w:rPr>
        <w:t xml:space="preserve">acilities and </w:t>
      </w:r>
      <w:r w:rsidRPr="005B4D95">
        <w:rPr>
          <w:rFonts w:ascii="Aptos" w:eastAsia="Yu Gothic" w:hAnsi="Aptos" w:cs="Arial"/>
          <w:sz w:val="24"/>
          <w:lang w:val="en-GB"/>
        </w:rPr>
        <w:t>E</w:t>
      </w:r>
      <w:r w:rsidRPr="005B4D95">
        <w:rPr>
          <w:rFonts w:ascii="Aptos" w:eastAsia="Batang" w:hAnsi="Aptos" w:cs="Arial"/>
          <w:sz w:val="24"/>
          <w:lang w:val="en-GB" w:eastAsia="ko-KR"/>
        </w:rPr>
        <w:t>quipment)</w:t>
      </w:r>
      <w:bookmarkEnd w:id="22"/>
      <w:bookmarkEnd w:id="23"/>
      <w:bookmarkEnd w:id="24"/>
      <w:bookmarkEnd w:id="25"/>
    </w:p>
    <w:p w14:paraId="0AA83805" w14:textId="77777777" w:rsidR="005B4D95" w:rsidRPr="005B4D95" w:rsidRDefault="005B4D95" w:rsidP="005B4D95">
      <w:pPr>
        <w:widowControl/>
        <w:autoSpaceDE w:val="0"/>
        <w:autoSpaceDN w:val="0"/>
        <w:ind w:right="227"/>
        <w:jc w:val="center"/>
        <w:textAlignment w:val="baseline"/>
        <w:outlineLvl w:val="0"/>
        <w:rPr>
          <w:rFonts w:ascii="Times New Roman" w:eastAsia="Batang" w:hAnsi="Times New Roman" w:cs="Arial"/>
          <w:spacing w:val="-3"/>
          <w:sz w:val="24"/>
          <w:lang w:val="en-GB" w:eastAsia="ko-KR"/>
        </w:rPr>
      </w:pPr>
    </w:p>
    <w:p w14:paraId="7279CE10" w14:textId="77777777" w:rsidR="005B4D95" w:rsidRPr="005B4D95" w:rsidRDefault="005B4D95" w:rsidP="005B4D95">
      <w:pPr>
        <w:widowControl/>
        <w:numPr>
          <w:ilvl w:val="0"/>
          <w:numId w:val="3"/>
        </w:numPr>
        <w:autoSpaceDE w:val="0"/>
        <w:autoSpaceDN w:val="0"/>
        <w:ind w:left="357" w:hanging="357"/>
        <w:jc w:val="both"/>
        <w:rPr>
          <w:rFonts w:ascii="Times New Roman" w:eastAsia="Batang" w:hAnsi="Times New Roman" w:cs="Arial"/>
          <w:spacing w:val="-3"/>
          <w:sz w:val="24"/>
          <w:lang w:val="en-GB" w:eastAsia="ko-KR"/>
        </w:rPr>
      </w:pPr>
      <w:r w:rsidRPr="005B4D95">
        <w:rPr>
          <w:rFonts w:ascii="Times New Roman" w:eastAsia="Yu Gothic" w:hAnsi="Times New Roman" w:cs="Arial"/>
          <w:spacing w:val="-3"/>
          <w:sz w:val="24"/>
          <w:lang w:val="en-GB"/>
        </w:rPr>
        <w:t>The Parties</w:t>
      </w:r>
      <w:r w:rsidRPr="005B4D95">
        <w:rPr>
          <w:rFonts w:ascii="Times New Roman" w:eastAsia="Batang" w:hAnsi="Times New Roman" w:cs="Arial"/>
          <w:spacing w:val="-3"/>
          <w:sz w:val="24"/>
          <w:lang w:val="en-GB" w:eastAsia="ko-KR"/>
        </w:rPr>
        <w:t xml:space="preserve"> shall</w:t>
      </w:r>
      <w:r w:rsidRPr="005B4D95">
        <w:rPr>
          <w:rFonts w:ascii="Times New Roman" w:eastAsia="Yu Gothic" w:hAnsi="Times New Roman" w:cs="Arial"/>
          <w:spacing w:val="-3"/>
          <w:sz w:val="24"/>
          <w:lang w:val="en-GB"/>
        </w:rPr>
        <w:t xml:space="preserve"> co-use and</w:t>
      </w:r>
      <w:r w:rsidRPr="005B4D95">
        <w:rPr>
          <w:rFonts w:ascii="Times New Roman" w:eastAsia="Batang" w:hAnsi="Times New Roman" w:cs="Arial"/>
          <w:spacing w:val="-3"/>
          <w:sz w:val="24"/>
          <w:lang w:val="en-GB" w:eastAsia="ko-KR"/>
        </w:rPr>
        <w:t xml:space="preserve"> share the facilities (hereinafter </w:t>
      </w:r>
      <w:r w:rsidRPr="005B4D95">
        <w:rPr>
          <w:rFonts w:ascii="Times New Roman" w:eastAsia="Yu Gothic" w:hAnsi="Times New Roman" w:cs="Arial"/>
          <w:spacing w:val="-3"/>
          <w:sz w:val="24"/>
          <w:lang w:val="en-GB"/>
        </w:rPr>
        <w:t>referred to as</w:t>
      </w:r>
      <w:r w:rsidRPr="005B4D95">
        <w:rPr>
          <w:rFonts w:ascii="Times New Roman" w:eastAsia="Batang" w:hAnsi="Times New Roman" w:cs="Arial"/>
          <w:spacing w:val="-3"/>
          <w:sz w:val="24"/>
          <w:lang w:val="en-GB" w:eastAsia="ko-KR"/>
        </w:rPr>
        <w:t xml:space="preserve"> “Facilities”)</w:t>
      </w:r>
      <w:r w:rsidRPr="005B4D95">
        <w:rPr>
          <w:rFonts w:ascii="Times New Roman" w:eastAsia="Yu Gothic" w:hAnsi="Times New Roman" w:cs="Arial"/>
          <w:spacing w:val="-3"/>
          <w:sz w:val="24"/>
          <w:lang w:val="en-GB"/>
        </w:rPr>
        <w:t>,</w:t>
      </w:r>
      <w:r w:rsidRPr="005B4D95">
        <w:rPr>
          <w:rFonts w:ascii="Times New Roman" w:eastAsia="Batang" w:hAnsi="Times New Roman" w:cs="Arial"/>
          <w:spacing w:val="-3"/>
          <w:sz w:val="24"/>
          <w:lang w:val="en-GB" w:eastAsia="ko-KR"/>
        </w:rPr>
        <w:t xml:space="preserve"> the equipment</w:t>
      </w:r>
      <w:r w:rsidRPr="005B4D95">
        <w:rPr>
          <w:rFonts w:ascii="Times New Roman" w:eastAsia="Yu Gothic" w:hAnsi="Times New Roman" w:cs="Arial"/>
          <w:spacing w:val="-3"/>
          <w:sz w:val="24"/>
          <w:lang w:val="en-GB"/>
        </w:rPr>
        <w:t xml:space="preserve"> </w:t>
      </w:r>
      <w:r w:rsidRPr="005B4D95">
        <w:rPr>
          <w:rFonts w:ascii="Times New Roman" w:eastAsia="Batang" w:hAnsi="Times New Roman" w:cs="Arial"/>
          <w:spacing w:val="-3"/>
          <w:sz w:val="24"/>
          <w:lang w:val="en-GB" w:eastAsia="ko-KR"/>
        </w:rPr>
        <w:t xml:space="preserve">(hereinafter </w:t>
      </w:r>
      <w:r w:rsidRPr="005B4D95">
        <w:rPr>
          <w:rFonts w:ascii="Times New Roman" w:eastAsia="Yu Gothic" w:hAnsi="Times New Roman" w:cs="Arial"/>
          <w:spacing w:val="-3"/>
          <w:sz w:val="24"/>
          <w:lang w:val="en-GB"/>
        </w:rPr>
        <w:t>referred to as</w:t>
      </w:r>
      <w:r w:rsidRPr="005B4D95">
        <w:rPr>
          <w:rFonts w:ascii="Times New Roman" w:eastAsia="Batang" w:hAnsi="Times New Roman" w:cs="Arial"/>
          <w:spacing w:val="-3"/>
          <w:sz w:val="24"/>
          <w:lang w:val="en-GB" w:eastAsia="ko-KR"/>
        </w:rPr>
        <w:t xml:space="preserve"> “Equipment”)</w:t>
      </w:r>
      <w:r w:rsidRPr="005B4D95">
        <w:rPr>
          <w:rFonts w:ascii="Times New Roman" w:eastAsia="Yu Gothic" w:hAnsi="Times New Roman" w:cs="Arial"/>
          <w:spacing w:val="-3"/>
          <w:sz w:val="24"/>
          <w:lang w:val="en-GB"/>
        </w:rPr>
        <w:t xml:space="preserve"> and the software (hereinafter referred to as “Software”)</w:t>
      </w:r>
      <w:r w:rsidRPr="005B4D95">
        <w:rPr>
          <w:rFonts w:ascii="Times New Roman" w:eastAsia="Batang" w:hAnsi="Times New Roman" w:cs="Arial"/>
          <w:spacing w:val="-3"/>
          <w:sz w:val="24"/>
          <w:lang w:val="en-GB" w:eastAsia="ko-KR"/>
        </w:rPr>
        <w:t xml:space="preserve"> </w:t>
      </w:r>
      <w:r w:rsidRPr="005B4D95">
        <w:rPr>
          <w:rFonts w:ascii="Times New Roman" w:eastAsia="Yu Gothic" w:hAnsi="Times New Roman" w:cs="Arial"/>
          <w:spacing w:val="-3"/>
          <w:sz w:val="24"/>
          <w:lang w:val="en-GB"/>
        </w:rPr>
        <w:t xml:space="preserve">for experiments and research </w:t>
      </w:r>
      <w:r w:rsidRPr="005B4D95">
        <w:rPr>
          <w:rFonts w:ascii="Times New Roman" w:eastAsia="Batang" w:hAnsi="Times New Roman" w:cs="Arial"/>
          <w:spacing w:val="-3"/>
          <w:sz w:val="24"/>
          <w:lang w:val="en-GB" w:eastAsia="ko-KR"/>
        </w:rPr>
        <w:t xml:space="preserve">when implementing </w:t>
      </w:r>
      <w:r w:rsidRPr="005B4D95">
        <w:rPr>
          <w:rFonts w:ascii="Times New Roman" w:eastAsia="Yu Gothic" w:hAnsi="Times New Roman" w:cs="Arial"/>
          <w:spacing w:val="-3"/>
          <w:sz w:val="24"/>
          <w:lang w:val="en-GB"/>
        </w:rPr>
        <w:t xml:space="preserve">the </w:t>
      </w:r>
      <w:r w:rsidRPr="005B4D95">
        <w:rPr>
          <w:rFonts w:ascii="Times New Roman" w:eastAsia="Batang" w:hAnsi="Times New Roman" w:cs="Arial"/>
          <w:spacing w:val="-3"/>
          <w:sz w:val="24"/>
          <w:lang w:val="en-GB" w:eastAsia="ko-KR"/>
        </w:rPr>
        <w:t xml:space="preserve">Collaborative Research and Development as set out in </w:t>
      </w:r>
      <w:r w:rsidRPr="005B4D95">
        <w:rPr>
          <w:rFonts w:ascii="Times New Roman" w:eastAsia="Batang" w:hAnsi="Times New Roman" w:cs="Arial"/>
          <w:color w:val="C00000"/>
          <w:spacing w:val="-3"/>
          <w:sz w:val="24"/>
          <w:lang w:val="en-GB" w:eastAsia="ko-KR"/>
        </w:rPr>
        <w:t xml:space="preserve">Exhibit </w:t>
      </w:r>
      <w:r w:rsidRPr="005B4D95">
        <w:rPr>
          <w:rFonts w:ascii="Times New Roman" w:eastAsia="Yu Gothic" w:hAnsi="Times New Roman" w:cs="Arial"/>
          <w:color w:val="C00000"/>
          <w:spacing w:val="-3"/>
          <w:sz w:val="24"/>
          <w:lang w:val="en-GB"/>
        </w:rPr>
        <w:t>3</w:t>
      </w:r>
      <w:r w:rsidRPr="005B4D95">
        <w:rPr>
          <w:rFonts w:ascii="Times New Roman" w:eastAsia="Batang" w:hAnsi="Times New Roman" w:cs="Arial"/>
          <w:spacing w:val="-3"/>
          <w:sz w:val="24"/>
          <w:lang w:val="en-GB" w:eastAsia="ko-KR"/>
        </w:rPr>
        <w:t>.</w:t>
      </w:r>
    </w:p>
    <w:p w14:paraId="45E32922" w14:textId="77777777" w:rsidR="005B4D95" w:rsidRPr="005B4D95" w:rsidRDefault="005B4D95" w:rsidP="005B4D95">
      <w:pPr>
        <w:widowControl/>
        <w:numPr>
          <w:ilvl w:val="0"/>
          <w:numId w:val="3"/>
        </w:numPr>
        <w:autoSpaceDE w:val="0"/>
        <w:autoSpaceDN w:val="0"/>
        <w:ind w:left="357" w:hanging="357"/>
        <w:jc w:val="both"/>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 xml:space="preserve">If, in the case of the preceding paragraph, a Party needs to use any Equipment controlled by another Party or any Software held by another Party within their own Facilities, such Party shall follow the separately agreed upon procedures and other usage rules of such Equipment or Software prescribed by the other Party. </w:t>
      </w:r>
    </w:p>
    <w:p w14:paraId="36ADD7CA" w14:textId="77777777" w:rsidR="005B4D95" w:rsidRPr="005B4D95" w:rsidRDefault="005B4D95" w:rsidP="005B4D95">
      <w:pPr>
        <w:widowControl/>
        <w:numPr>
          <w:ilvl w:val="0"/>
          <w:numId w:val="3"/>
        </w:numPr>
        <w:autoSpaceDE w:val="0"/>
        <w:autoSpaceDN w:val="0"/>
        <w:ind w:left="357" w:hanging="357"/>
        <w:jc w:val="both"/>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 xml:space="preserve">The use referred to in the preceding </w:t>
      </w:r>
      <w:r w:rsidRPr="005B4D95">
        <w:rPr>
          <w:rFonts w:ascii="Times New Roman" w:eastAsia="Yu Gothic" w:hAnsi="Times New Roman" w:cs="Arial"/>
          <w:sz w:val="24"/>
          <w:lang w:val="en-GB"/>
        </w:rPr>
        <w:t>paragraph may be free of charge.</w:t>
      </w:r>
    </w:p>
    <w:p w14:paraId="463C4370" w14:textId="77777777" w:rsidR="005B4D95" w:rsidRPr="005B4D95" w:rsidRDefault="005B4D95" w:rsidP="005B4D95">
      <w:pPr>
        <w:widowControl/>
        <w:autoSpaceDE w:val="0"/>
        <w:autoSpaceDN w:val="0"/>
        <w:jc w:val="both"/>
        <w:rPr>
          <w:rFonts w:ascii="Times New Roman" w:eastAsia="Batang" w:hAnsi="Times New Roman" w:cs="Arial"/>
          <w:sz w:val="24"/>
          <w:lang w:val="en-GB" w:eastAsia="ko-KR"/>
        </w:rPr>
      </w:pPr>
    </w:p>
    <w:p w14:paraId="10F3FE7A" w14:textId="77777777" w:rsidR="005B4D95" w:rsidRPr="005B4D95" w:rsidRDefault="005B4D95" w:rsidP="005B4D95">
      <w:pPr>
        <w:widowControl/>
        <w:autoSpaceDE w:val="0"/>
        <w:autoSpaceDN w:val="0"/>
        <w:jc w:val="both"/>
        <w:rPr>
          <w:rFonts w:ascii="Times New Roman" w:eastAsia="Batang" w:hAnsi="Times New Roman" w:cs="Arial"/>
          <w:sz w:val="24"/>
          <w:lang w:val="en-GB" w:eastAsia="ko-KR"/>
        </w:rPr>
      </w:pPr>
    </w:p>
    <w:p w14:paraId="7B76392D" w14:textId="77777777" w:rsidR="005B4D95" w:rsidRPr="005B4D95" w:rsidRDefault="005B4D95" w:rsidP="005B4D95">
      <w:pPr>
        <w:widowControl/>
        <w:jc w:val="center"/>
        <w:rPr>
          <w:rFonts w:ascii="Aptos" w:eastAsia="Yu Gothic" w:hAnsi="Aptos" w:cs="Arial"/>
          <w:sz w:val="24"/>
          <w:lang w:val="en-GB" w:eastAsia="ko-KR"/>
        </w:rPr>
      </w:pPr>
      <w:r w:rsidRPr="005B4D95">
        <w:rPr>
          <w:rFonts w:ascii="Aptos" w:eastAsia="Yu Gothic" w:hAnsi="Aptos" w:cs="Arial"/>
          <w:sz w:val="24"/>
          <w:lang w:val="en-GB" w:eastAsia="ko-KR"/>
        </w:rPr>
        <w:t>Article 8</w:t>
      </w:r>
    </w:p>
    <w:p w14:paraId="017C6FA8" w14:textId="77777777" w:rsidR="005B4D95" w:rsidRPr="005B4D95" w:rsidRDefault="005B4D95" w:rsidP="005B4D95">
      <w:pPr>
        <w:widowControl/>
        <w:jc w:val="center"/>
        <w:rPr>
          <w:rFonts w:ascii="Aptos" w:eastAsia="Yu Gothic" w:hAnsi="Aptos" w:cs="Arial"/>
          <w:sz w:val="24"/>
          <w:lang w:val="en-GB" w:eastAsia="ko-KR"/>
        </w:rPr>
      </w:pPr>
      <w:bookmarkStart w:id="26" w:name="_Toc163808960"/>
      <w:bookmarkStart w:id="27" w:name="_Toc163809481"/>
      <w:bookmarkStart w:id="28" w:name="_Toc163810360"/>
      <w:bookmarkStart w:id="29" w:name="_Toc195198338"/>
      <w:r w:rsidRPr="005B4D95">
        <w:rPr>
          <w:rFonts w:ascii="Aptos" w:eastAsia="Yu Gothic" w:hAnsi="Aptos" w:cs="Arial"/>
          <w:sz w:val="24"/>
          <w:lang w:val="en-GB" w:eastAsia="ko-KR"/>
        </w:rPr>
        <w:t>(</w:t>
      </w:r>
      <w:r w:rsidRPr="005B4D95">
        <w:rPr>
          <w:rFonts w:ascii="Aptos" w:eastAsia="Yu Gothic" w:hAnsi="Aptos" w:cs="Arial"/>
          <w:sz w:val="24"/>
          <w:lang w:val="en-GB"/>
        </w:rPr>
        <w:t>Administration</w:t>
      </w:r>
      <w:r w:rsidRPr="005B4D95">
        <w:rPr>
          <w:rFonts w:ascii="Aptos" w:eastAsia="Yu Gothic" w:hAnsi="Aptos" w:cs="Arial"/>
          <w:sz w:val="24"/>
          <w:lang w:val="en-GB" w:eastAsia="ko-KR"/>
        </w:rPr>
        <w:t xml:space="preserve"> of Facilities)</w:t>
      </w:r>
      <w:bookmarkEnd w:id="26"/>
      <w:bookmarkEnd w:id="27"/>
      <w:bookmarkEnd w:id="28"/>
      <w:bookmarkEnd w:id="29"/>
    </w:p>
    <w:p w14:paraId="1DD440B2" w14:textId="77777777" w:rsidR="005B4D95" w:rsidRPr="005B4D95" w:rsidRDefault="005B4D95" w:rsidP="005B4D95">
      <w:pPr>
        <w:widowControl/>
        <w:autoSpaceDE w:val="0"/>
        <w:autoSpaceDN w:val="0"/>
        <w:ind w:right="227"/>
        <w:jc w:val="center"/>
        <w:textAlignment w:val="baseline"/>
        <w:outlineLvl w:val="0"/>
        <w:rPr>
          <w:rFonts w:ascii="Times New Roman" w:eastAsia="Batang" w:hAnsi="Times New Roman" w:cs="Arial"/>
          <w:sz w:val="24"/>
          <w:lang w:val="en-GB" w:eastAsia="ko-KR"/>
        </w:rPr>
      </w:pPr>
    </w:p>
    <w:p w14:paraId="72C2BD23" w14:textId="77777777" w:rsidR="005B4D95" w:rsidRPr="005B4D95" w:rsidRDefault="005B4D95" w:rsidP="005B4D95">
      <w:pPr>
        <w:widowControl/>
        <w:numPr>
          <w:ilvl w:val="0"/>
          <w:numId w:val="4"/>
        </w:numPr>
        <w:autoSpaceDE w:val="0"/>
        <w:autoSpaceDN w:val="0"/>
        <w:ind w:left="357" w:hanging="357"/>
        <w:jc w:val="both"/>
        <w:rPr>
          <w:rFonts w:ascii="Times New Roman" w:eastAsia="Batang" w:hAnsi="Times New Roman" w:cs="Arial"/>
          <w:spacing w:val="-3"/>
          <w:sz w:val="24"/>
          <w:lang w:val="en-GB" w:eastAsia="ko-KR"/>
        </w:rPr>
      </w:pPr>
      <w:r w:rsidRPr="005B4D95">
        <w:rPr>
          <w:rFonts w:ascii="Times New Roman" w:eastAsia="Yu Gothic" w:hAnsi="Times New Roman" w:cs="Arial"/>
          <w:sz w:val="24"/>
          <w:lang w:val="en-GB"/>
        </w:rPr>
        <w:t>If</w:t>
      </w:r>
      <w:r w:rsidRPr="005B4D95">
        <w:rPr>
          <w:rFonts w:ascii="Times New Roman" w:eastAsia="Yu Gothic" w:hAnsi="Times New Roman" w:cs="Arial"/>
          <w:spacing w:val="-3"/>
          <w:sz w:val="24"/>
          <w:lang w:val="en-GB"/>
        </w:rPr>
        <w:t xml:space="preserve"> a Party uses any </w:t>
      </w:r>
      <w:r w:rsidRPr="005B4D95">
        <w:rPr>
          <w:rFonts w:ascii="Times New Roman" w:eastAsia="Batang" w:hAnsi="Times New Roman" w:cs="Arial"/>
          <w:spacing w:val="-3"/>
          <w:sz w:val="24"/>
          <w:lang w:val="en-GB" w:eastAsia="ko-KR"/>
        </w:rPr>
        <w:t>Facility</w:t>
      </w:r>
      <w:r w:rsidRPr="005B4D95">
        <w:rPr>
          <w:rFonts w:ascii="Times New Roman" w:eastAsia="Yu Gothic" w:hAnsi="Times New Roman" w:cs="Arial"/>
          <w:spacing w:val="-3"/>
          <w:sz w:val="24"/>
          <w:lang w:val="en-GB"/>
        </w:rPr>
        <w:t>,</w:t>
      </w:r>
      <w:r w:rsidRPr="005B4D95">
        <w:rPr>
          <w:rFonts w:ascii="Times New Roman" w:eastAsia="Batang" w:hAnsi="Times New Roman" w:cs="Arial"/>
          <w:spacing w:val="-3"/>
          <w:sz w:val="24"/>
          <w:lang w:val="en-GB" w:eastAsia="ko-KR"/>
        </w:rPr>
        <w:t xml:space="preserve"> Equipment</w:t>
      </w:r>
      <w:r w:rsidRPr="005B4D95">
        <w:rPr>
          <w:rFonts w:ascii="Times New Roman" w:eastAsia="Yu Gothic" w:hAnsi="Times New Roman" w:cs="Arial"/>
          <w:spacing w:val="-3"/>
          <w:sz w:val="24"/>
          <w:lang w:val="en-GB"/>
        </w:rPr>
        <w:t xml:space="preserve"> or Software of another Party in implementing the </w:t>
      </w:r>
      <w:r w:rsidRPr="005B4D95">
        <w:rPr>
          <w:rFonts w:ascii="Times New Roman" w:eastAsia="Batang" w:hAnsi="Times New Roman" w:cs="Arial"/>
          <w:spacing w:val="-3"/>
          <w:sz w:val="24"/>
          <w:lang w:val="en-GB" w:eastAsia="ko-KR"/>
        </w:rPr>
        <w:t>Collaborative Research</w:t>
      </w:r>
      <w:r w:rsidRPr="005B4D95">
        <w:rPr>
          <w:rFonts w:ascii="Batang" w:eastAsia="Batang" w:hAnsi="Times New Roman" w:cs="Arial"/>
          <w:sz w:val="20"/>
          <w:lang w:val="en-GB" w:eastAsia="ko-KR"/>
        </w:rPr>
        <w:t xml:space="preserve"> </w:t>
      </w:r>
      <w:r w:rsidRPr="005B4D95">
        <w:rPr>
          <w:rFonts w:ascii="Times New Roman" w:eastAsia="Batang" w:hAnsi="Times New Roman" w:cs="Arial"/>
          <w:spacing w:val="-3"/>
          <w:sz w:val="24"/>
          <w:lang w:val="en-GB" w:eastAsia="ko-KR"/>
        </w:rPr>
        <w:t xml:space="preserve">and Development, </w:t>
      </w:r>
      <w:r w:rsidRPr="005B4D95">
        <w:rPr>
          <w:rFonts w:ascii="Times New Roman" w:eastAsia="Yu Gothic" w:hAnsi="Times New Roman" w:cs="Arial"/>
          <w:spacing w:val="-3"/>
          <w:sz w:val="24"/>
          <w:lang w:val="en-GB"/>
        </w:rPr>
        <w:t>it</w:t>
      </w:r>
      <w:r w:rsidRPr="005B4D95">
        <w:rPr>
          <w:rFonts w:ascii="Times New Roman" w:eastAsia="Batang" w:hAnsi="Times New Roman" w:cs="Arial"/>
          <w:spacing w:val="-3"/>
          <w:sz w:val="24"/>
          <w:lang w:val="en-GB" w:eastAsia="ko-KR"/>
        </w:rPr>
        <w:t xml:space="preserve"> shall be responsible for the </w:t>
      </w:r>
      <w:r w:rsidRPr="005B4D95">
        <w:rPr>
          <w:rFonts w:ascii="Times New Roman" w:eastAsia="Yu Gothic" w:hAnsi="Times New Roman" w:cs="Arial"/>
          <w:spacing w:val="-3"/>
          <w:sz w:val="24"/>
          <w:lang w:val="en-GB"/>
        </w:rPr>
        <w:t>administration</w:t>
      </w:r>
      <w:r w:rsidRPr="005B4D95">
        <w:rPr>
          <w:rFonts w:ascii="Times New Roman" w:eastAsia="Batang" w:hAnsi="Times New Roman" w:cs="Arial"/>
          <w:spacing w:val="-3"/>
          <w:sz w:val="24"/>
          <w:lang w:val="en-GB" w:eastAsia="ko-KR"/>
        </w:rPr>
        <w:t xml:space="preserve"> of </w:t>
      </w:r>
      <w:r w:rsidRPr="005B4D95">
        <w:rPr>
          <w:rFonts w:ascii="Times New Roman" w:eastAsia="Yu Gothic" w:hAnsi="Times New Roman" w:cs="Arial"/>
          <w:spacing w:val="-3"/>
          <w:sz w:val="24"/>
          <w:lang w:val="en-GB"/>
        </w:rPr>
        <w:t>such</w:t>
      </w:r>
      <w:r w:rsidRPr="005B4D95">
        <w:rPr>
          <w:rFonts w:ascii="Times New Roman" w:eastAsia="Batang" w:hAnsi="Times New Roman" w:cs="Arial"/>
          <w:spacing w:val="-3"/>
          <w:sz w:val="24"/>
          <w:lang w:val="en-GB" w:eastAsia="ko-KR"/>
        </w:rPr>
        <w:t xml:space="preserve"> Facility</w:t>
      </w:r>
      <w:r w:rsidRPr="005B4D95">
        <w:rPr>
          <w:rFonts w:ascii="Times New Roman" w:eastAsia="Yu Gothic" w:hAnsi="Times New Roman" w:cs="Arial"/>
          <w:spacing w:val="-3"/>
          <w:sz w:val="24"/>
          <w:lang w:val="en-GB"/>
        </w:rPr>
        <w:t>,</w:t>
      </w:r>
      <w:r w:rsidRPr="005B4D95">
        <w:rPr>
          <w:rFonts w:ascii="Times New Roman" w:eastAsia="Batang" w:hAnsi="Times New Roman" w:cs="Arial"/>
          <w:spacing w:val="-3"/>
          <w:sz w:val="24"/>
          <w:lang w:val="en-GB" w:eastAsia="ko-KR"/>
        </w:rPr>
        <w:t xml:space="preserve"> Equipment</w:t>
      </w:r>
      <w:r w:rsidRPr="005B4D95">
        <w:rPr>
          <w:rFonts w:ascii="Times New Roman" w:eastAsia="Yu Gothic" w:hAnsi="Times New Roman" w:cs="Arial"/>
          <w:spacing w:val="-3"/>
          <w:sz w:val="24"/>
          <w:lang w:val="en-GB"/>
        </w:rPr>
        <w:t xml:space="preserve"> or Software</w:t>
      </w:r>
      <w:r w:rsidRPr="005B4D95">
        <w:rPr>
          <w:rFonts w:ascii="Times New Roman" w:eastAsia="Batang" w:hAnsi="Times New Roman" w:cs="Arial"/>
          <w:spacing w:val="-3"/>
          <w:sz w:val="24"/>
          <w:lang w:val="en-GB" w:eastAsia="ko-KR"/>
        </w:rPr>
        <w:t>.</w:t>
      </w:r>
    </w:p>
    <w:p w14:paraId="33DED034" w14:textId="77777777" w:rsidR="005B4D95" w:rsidRPr="005B4D95" w:rsidRDefault="005B4D95" w:rsidP="005B4D95">
      <w:pPr>
        <w:widowControl/>
        <w:numPr>
          <w:ilvl w:val="0"/>
          <w:numId w:val="4"/>
        </w:numPr>
        <w:autoSpaceDE w:val="0"/>
        <w:autoSpaceDN w:val="0"/>
        <w:ind w:left="357" w:hanging="357"/>
        <w:jc w:val="both"/>
        <w:rPr>
          <w:rFonts w:ascii="Times New Roman" w:eastAsia="Batang" w:hAnsi="Times New Roman" w:cs="Arial"/>
          <w:spacing w:val="-3"/>
          <w:sz w:val="24"/>
          <w:lang w:val="en-GB" w:eastAsia="ko-KR"/>
        </w:rPr>
      </w:pPr>
      <w:r w:rsidRPr="005B4D95">
        <w:rPr>
          <w:rFonts w:ascii="Times New Roman" w:eastAsia="Yu Gothic" w:hAnsi="Times New Roman" w:cs="Arial"/>
          <w:spacing w:val="-3"/>
          <w:sz w:val="24"/>
          <w:lang w:val="en-GB"/>
        </w:rPr>
        <w:t>If</w:t>
      </w:r>
      <w:r w:rsidRPr="005B4D95">
        <w:rPr>
          <w:rFonts w:ascii="Times New Roman" w:eastAsia="Batang" w:hAnsi="Times New Roman" w:cs="Arial"/>
          <w:spacing w:val="-3"/>
          <w:sz w:val="24"/>
          <w:lang w:val="en-GB" w:eastAsia="ko-KR"/>
        </w:rPr>
        <w:t xml:space="preserve"> </w:t>
      </w:r>
      <w:r w:rsidRPr="005B4D95">
        <w:rPr>
          <w:rFonts w:ascii="Times New Roman" w:eastAsia="Yu Gothic" w:hAnsi="Times New Roman" w:cs="Arial"/>
          <w:spacing w:val="-3"/>
          <w:sz w:val="24"/>
          <w:lang w:val="en-GB"/>
        </w:rPr>
        <w:t>a Party</w:t>
      </w:r>
      <w:r w:rsidRPr="005B4D95">
        <w:rPr>
          <w:rFonts w:ascii="Times New Roman" w:eastAsia="Batang" w:hAnsi="Times New Roman" w:cs="Arial"/>
          <w:spacing w:val="-3"/>
          <w:sz w:val="24"/>
          <w:lang w:val="en-GB" w:eastAsia="ko-KR"/>
        </w:rPr>
        <w:t xml:space="preserve"> </w:t>
      </w:r>
      <w:r w:rsidRPr="005B4D95">
        <w:rPr>
          <w:rFonts w:ascii="Times New Roman" w:eastAsia="Yu Gothic" w:hAnsi="Times New Roman" w:cs="Arial"/>
          <w:spacing w:val="-3"/>
          <w:sz w:val="24"/>
          <w:lang w:val="en-GB"/>
        </w:rPr>
        <w:t xml:space="preserve">uses, under their sole occupation, another Party’s </w:t>
      </w:r>
      <w:r w:rsidRPr="005B4D95">
        <w:rPr>
          <w:rFonts w:ascii="Times New Roman" w:eastAsia="Batang" w:hAnsi="Times New Roman" w:cs="Arial"/>
          <w:spacing w:val="-3"/>
          <w:sz w:val="24"/>
          <w:lang w:val="en-GB" w:eastAsia="ko-KR"/>
        </w:rPr>
        <w:t>Equipment</w:t>
      </w:r>
      <w:r w:rsidRPr="005B4D95">
        <w:rPr>
          <w:rFonts w:ascii="Times New Roman" w:eastAsia="Yu Gothic" w:hAnsi="Times New Roman" w:cs="Arial"/>
          <w:spacing w:val="-3"/>
          <w:sz w:val="24"/>
          <w:lang w:val="en-GB"/>
        </w:rPr>
        <w:t xml:space="preserve"> or Software</w:t>
      </w:r>
      <w:r w:rsidRPr="005B4D95">
        <w:rPr>
          <w:rFonts w:ascii="Times New Roman" w:eastAsia="Batang" w:hAnsi="Times New Roman" w:cs="Arial"/>
          <w:spacing w:val="-3"/>
          <w:sz w:val="24"/>
          <w:lang w:val="en-GB" w:eastAsia="ko-KR"/>
        </w:rPr>
        <w:t xml:space="preserve">, it shall manage </w:t>
      </w:r>
      <w:r w:rsidRPr="005B4D95">
        <w:rPr>
          <w:rFonts w:ascii="Times New Roman" w:eastAsia="Yu Gothic" w:hAnsi="Times New Roman" w:cs="Arial"/>
          <w:spacing w:val="-3"/>
          <w:sz w:val="24"/>
          <w:lang w:val="en-GB"/>
        </w:rPr>
        <w:t>such Equipment or Software with the</w:t>
      </w:r>
      <w:r w:rsidRPr="005B4D95">
        <w:rPr>
          <w:rFonts w:ascii="Times New Roman" w:eastAsia="Batang" w:hAnsi="Times New Roman" w:cs="Arial"/>
          <w:spacing w:val="-3"/>
          <w:sz w:val="24"/>
          <w:lang w:val="en-GB" w:eastAsia="ko-KR"/>
        </w:rPr>
        <w:t xml:space="preserve"> care of a good manager.</w:t>
      </w:r>
    </w:p>
    <w:p w14:paraId="05E62CF1" w14:textId="77777777" w:rsidR="005B4D95" w:rsidRPr="005B4D95" w:rsidRDefault="005B4D95" w:rsidP="005B4D95">
      <w:pPr>
        <w:widowControl/>
        <w:autoSpaceDE w:val="0"/>
        <w:autoSpaceDN w:val="0"/>
        <w:jc w:val="both"/>
        <w:rPr>
          <w:rFonts w:ascii="Times New Roman" w:eastAsia="Batang" w:hAnsi="Times New Roman" w:cs="Arial"/>
          <w:sz w:val="24"/>
          <w:lang w:val="en-GB" w:eastAsia="ko-KR"/>
        </w:rPr>
      </w:pPr>
    </w:p>
    <w:p w14:paraId="6A56C90E" w14:textId="77777777" w:rsidR="005B4D95" w:rsidRPr="005B4D95" w:rsidRDefault="005B4D95" w:rsidP="005B4D95">
      <w:pPr>
        <w:widowControl/>
        <w:jc w:val="center"/>
        <w:rPr>
          <w:rFonts w:ascii="Aptos" w:eastAsia="Yu Gothic" w:hAnsi="Aptos" w:cs="Arial"/>
          <w:sz w:val="24"/>
          <w:lang w:val="en-GB" w:eastAsia="ko-KR"/>
        </w:rPr>
      </w:pPr>
    </w:p>
    <w:p w14:paraId="1E6BFE12" w14:textId="77777777" w:rsidR="005B4D95" w:rsidRPr="005B4D95" w:rsidRDefault="005B4D95" w:rsidP="005B4D95">
      <w:pPr>
        <w:widowControl/>
        <w:jc w:val="center"/>
        <w:rPr>
          <w:rFonts w:ascii="Aptos" w:eastAsia="Yu Gothic" w:hAnsi="Aptos" w:cs="Arial"/>
          <w:sz w:val="24"/>
          <w:lang w:val="en-GB" w:eastAsia="ko-KR"/>
        </w:rPr>
      </w:pPr>
      <w:r w:rsidRPr="005B4D95">
        <w:rPr>
          <w:rFonts w:ascii="Aptos" w:eastAsia="Yu Gothic" w:hAnsi="Aptos" w:cs="Arial"/>
          <w:sz w:val="24"/>
          <w:lang w:val="en-GB" w:eastAsia="ko-KR"/>
        </w:rPr>
        <w:lastRenderedPageBreak/>
        <w:t>Article 9</w:t>
      </w:r>
    </w:p>
    <w:p w14:paraId="2FFEC62B" w14:textId="77777777" w:rsidR="005B4D95" w:rsidRPr="005B4D95" w:rsidRDefault="005B4D95" w:rsidP="005B4D95">
      <w:pPr>
        <w:widowControl/>
        <w:jc w:val="center"/>
        <w:rPr>
          <w:rFonts w:ascii="Aptos" w:eastAsia="Yu Gothic" w:hAnsi="Aptos" w:cs="Arial"/>
          <w:sz w:val="24"/>
          <w:lang w:val="en-GB" w:eastAsia="ko-KR"/>
        </w:rPr>
      </w:pPr>
      <w:bookmarkStart w:id="30" w:name="_Toc163808961"/>
      <w:bookmarkStart w:id="31" w:name="_Toc163809482"/>
      <w:bookmarkStart w:id="32" w:name="_Toc163810361"/>
      <w:bookmarkStart w:id="33" w:name="_Toc195198339"/>
      <w:r w:rsidRPr="005B4D95">
        <w:rPr>
          <w:rFonts w:ascii="Aptos" w:eastAsia="Yu Gothic" w:hAnsi="Aptos" w:cs="Arial"/>
          <w:sz w:val="24"/>
          <w:lang w:val="en-GB" w:eastAsia="ko-KR"/>
        </w:rPr>
        <w:t xml:space="preserve">(Safety </w:t>
      </w:r>
      <w:r w:rsidRPr="005B4D95">
        <w:rPr>
          <w:rFonts w:ascii="Aptos" w:eastAsia="Yu Gothic" w:hAnsi="Aptos" w:cs="Arial"/>
          <w:sz w:val="24"/>
          <w:lang w:val="en-GB"/>
        </w:rPr>
        <w:t>Management</w:t>
      </w:r>
      <w:r w:rsidRPr="005B4D95">
        <w:rPr>
          <w:rFonts w:ascii="Aptos" w:eastAsia="Yu Gothic" w:hAnsi="Aptos" w:cs="Arial"/>
          <w:sz w:val="24"/>
          <w:lang w:val="en-GB" w:eastAsia="ko-KR"/>
        </w:rPr>
        <w:t>)</w:t>
      </w:r>
      <w:bookmarkEnd w:id="30"/>
      <w:bookmarkEnd w:id="31"/>
      <w:bookmarkEnd w:id="32"/>
      <w:bookmarkEnd w:id="33"/>
    </w:p>
    <w:p w14:paraId="5C0519FD" w14:textId="77777777" w:rsidR="005B4D95" w:rsidRPr="005B4D95" w:rsidRDefault="005B4D95" w:rsidP="005B4D95">
      <w:pPr>
        <w:widowControl/>
        <w:jc w:val="center"/>
        <w:rPr>
          <w:rFonts w:ascii="Aptos" w:eastAsia="Yu Gothic" w:hAnsi="Aptos" w:cs="Arial"/>
          <w:sz w:val="24"/>
          <w:lang w:val="en-GB" w:eastAsia="ko-KR"/>
        </w:rPr>
      </w:pPr>
    </w:p>
    <w:p w14:paraId="4AC2EBDB" w14:textId="77777777" w:rsidR="005B4D95" w:rsidRPr="005B4D95" w:rsidRDefault="005B4D95" w:rsidP="005B4D95">
      <w:pPr>
        <w:widowControl/>
        <w:numPr>
          <w:ilvl w:val="0"/>
          <w:numId w:val="5"/>
        </w:numPr>
        <w:autoSpaceDE w:val="0"/>
        <w:autoSpaceDN w:val="0"/>
        <w:ind w:left="357" w:hanging="357"/>
        <w:jc w:val="both"/>
        <w:rPr>
          <w:rFonts w:ascii="Times New Roman" w:eastAsia="Yu Gothic" w:hAnsi="Times New Roman" w:cs="Arial"/>
          <w:sz w:val="24"/>
          <w:lang w:val="en-GB"/>
        </w:rPr>
      </w:pPr>
      <w:r w:rsidRPr="005B4D95">
        <w:rPr>
          <w:rFonts w:ascii="Times New Roman" w:eastAsia="Yu Gothic" w:hAnsi="Times New Roman" w:cs="Arial"/>
          <w:sz w:val="24"/>
          <w:lang w:val="en-GB"/>
        </w:rPr>
        <w:t>Each Party shall be responsible for t</w:t>
      </w:r>
      <w:r w:rsidRPr="005B4D95">
        <w:rPr>
          <w:rFonts w:ascii="Times New Roman" w:eastAsia="Batang" w:hAnsi="Times New Roman" w:cs="Arial"/>
          <w:sz w:val="24"/>
          <w:lang w:val="en-GB" w:eastAsia="ko-KR"/>
        </w:rPr>
        <w:t>he</w:t>
      </w:r>
      <w:r w:rsidRPr="005B4D95">
        <w:rPr>
          <w:rFonts w:ascii="Times New Roman" w:eastAsia="Yu Gothic" w:hAnsi="Times New Roman" w:cs="Arial"/>
          <w:sz w:val="24"/>
          <w:lang w:val="en-GB"/>
        </w:rPr>
        <w:t xml:space="preserve"> </w:t>
      </w:r>
      <w:r w:rsidRPr="005B4D95">
        <w:rPr>
          <w:rFonts w:ascii="Times New Roman" w:eastAsia="Batang" w:hAnsi="Times New Roman" w:cs="Arial"/>
          <w:sz w:val="24"/>
          <w:lang w:val="en-GB" w:eastAsia="ko-KR"/>
        </w:rPr>
        <w:t xml:space="preserve">safety at a location </w:t>
      </w:r>
      <w:r w:rsidRPr="005B4D95">
        <w:rPr>
          <w:rFonts w:ascii="Times New Roman" w:eastAsia="Yu Gothic" w:hAnsi="Times New Roman" w:cs="Arial"/>
          <w:sz w:val="24"/>
          <w:lang w:val="en-GB"/>
        </w:rPr>
        <w:t>administered</w:t>
      </w:r>
      <w:r w:rsidRPr="005B4D95">
        <w:rPr>
          <w:rFonts w:ascii="Times New Roman" w:eastAsia="Batang" w:hAnsi="Times New Roman" w:cs="Arial"/>
          <w:sz w:val="24"/>
          <w:lang w:val="en-GB" w:eastAsia="ko-KR"/>
        </w:rPr>
        <w:t xml:space="preserve"> </w:t>
      </w:r>
      <w:r w:rsidRPr="005B4D95">
        <w:rPr>
          <w:rFonts w:ascii="Times New Roman" w:eastAsia="Yu Gothic" w:hAnsi="Times New Roman" w:cs="Arial"/>
          <w:sz w:val="24"/>
          <w:lang w:val="en-GB"/>
        </w:rPr>
        <w:t xml:space="preserve">by the Party during experimental research implemented by another Party </w:t>
      </w:r>
      <w:r w:rsidRPr="005B4D95">
        <w:rPr>
          <w:rFonts w:ascii="Times New Roman" w:eastAsia="Batang" w:hAnsi="Times New Roman" w:cs="Arial"/>
          <w:sz w:val="24"/>
          <w:lang w:val="en-GB" w:eastAsia="ko-KR"/>
        </w:rPr>
        <w:t xml:space="preserve">for the </w:t>
      </w:r>
      <w:r w:rsidRPr="005B4D95">
        <w:rPr>
          <w:rFonts w:ascii="Times New Roman" w:eastAsia="Yu Gothic" w:hAnsi="Times New Roman" w:cs="Arial"/>
          <w:sz w:val="24"/>
          <w:lang w:val="en-GB"/>
        </w:rPr>
        <w:t>Collaborative Research</w:t>
      </w:r>
      <w:r w:rsidRPr="005B4D95">
        <w:rPr>
          <w:rFonts w:ascii="Batang" w:eastAsia="Batang" w:hAnsi="Times New Roman" w:cs="Arial"/>
          <w:sz w:val="20"/>
          <w:lang w:val="en-GB" w:eastAsia="ko-KR"/>
        </w:rPr>
        <w:t xml:space="preserve"> </w:t>
      </w:r>
      <w:r w:rsidRPr="005B4D95">
        <w:rPr>
          <w:rFonts w:ascii="Times New Roman" w:eastAsia="Yu Gothic" w:hAnsi="Times New Roman" w:cs="Arial"/>
          <w:sz w:val="24"/>
          <w:lang w:val="en-GB"/>
        </w:rPr>
        <w:t>and Development, except for a cause attributable to the other Party.</w:t>
      </w:r>
    </w:p>
    <w:p w14:paraId="32DF0E72" w14:textId="77777777" w:rsidR="005B4D95" w:rsidRPr="005B4D95" w:rsidRDefault="005B4D95" w:rsidP="005B4D95">
      <w:pPr>
        <w:widowControl/>
        <w:numPr>
          <w:ilvl w:val="0"/>
          <w:numId w:val="5"/>
        </w:numPr>
        <w:autoSpaceDE w:val="0"/>
        <w:autoSpaceDN w:val="0"/>
        <w:ind w:left="357" w:hanging="357"/>
        <w:jc w:val="both"/>
        <w:rPr>
          <w:rFonts w:ascii="Times New Roman" w:eastAsia="Yu Gothic" w:hAnsi="Times New Roman" w:cs="Arial"/>
          <w:sz w:val="24"/>
          <w:lang w:val="en-GB"/>
        </w:rPr>
      </w:pPr>
      <w:r w:rsidRPr="005B4D95">
        <w:rPr>
          <w:rFonts w:ascii="Times New Roman" w:eastAsia="Yu Gothic" w:hAnsi="Times New Roman" w:cs="Arial"/>
          <w:sz w:val="24"/>
          <w:lang w:val="en-GB"/>
        </w:rPr>
        <w:t xml:space="preserve">If a Party </w:t>
      </w:r>
      <w:r w:rsidRPr="005B4D95">
        <w:rPr>
          <w:rFonts w:ascii="Times New Roman" w:eastAsia="Batang" w:hAnsi="Times New Roman" w:cs="Arial"/>
          <w:sz w:val="24"/>
          <w:lang w:val="en-GB" w:eastAsia="ko-KR"/>
        </w:rPr>
        <w:t>participates in experiment</w:t>
      </w:r>
      <w:r w:rsidRPr="005B4D95">
        <w:rPr>
          <w:rFonts w:ascii="Times New Roman" w:eastAsia="Yu Gothic" w:hAnsi="Times New Roman" w:cs="Arial"/>
          <w:sz w:val="24"/>
          <w:lang w:val="en-GB"/>
        </w:rPr>
        <w:t>al</w:t>
      </w:r>
      <w:r w:rsidRPr="005B4D95">
        <w:rPr>
          <w:rFonts w:ascii="Times New Roman" w:eastAsia="Batang" w:hAnsi="Times New Roman" w:cs="Arial"/>
          <w:sz w:val="24"/>
          <w:lang w:val="en-GB" w:eastAsia="ko-KR"/>
        </w:rPr>
        <w:t xml:space="preserve"> research at a location </w:t>
      </w:r>
      <w:r w:rsidRPr="005B4D95">
        <w:rPr>
          <w:rFonts w:ascii="Times New Roman" w:eastAsia="Yu Gothic" w:hAnsi="Times New Roman" w:cs="Arial"/>
          <w:sz w:val="24"/>
          <w:lang w:val="en-GB"/>
        </w:rPr>
        <w:t>administered</w:t>
      </w:r>
      <w:r w:rsidRPr="005B4D95">
        <w:rPr>
          <w:rFonts w:ascii="Times New Roman" w:eastAsia="Batang" w:hAnsi="Times New Roman" w:cs="Arial"/>
          <w:sz w:val="24"/>
          <w:lang w:val="en-GB" w:eastAsia="ko-KR"/>
        </w:rPr>
        <w:t xml:space="preserve"> by another </w:t>
      </w:r>
      <w:r w:rsidRPr="005B4D95">
        <w:rPr>
          <w:rFonts w:ascii="Times New Roman" w:eastAsia="Yu Gothic" w:hAnsi="Times New Roman" w:cs="Arial"/>
          <w:sz w:val="24"/>
          <w:lang w:val="en-GB"/>
        </w:rPr>
        <w:t>Party</w:t>
      </w:r>
      <w:r w:rsidRPr="005B4D95">
        <w:rPr>
          <w:rFonts w:ascii="Times New Roman" w:eastAsia="Batang" w:hAnsi="Times New Roman" w:cs="Arial"/>
          <w:sz w:val="24"/>
          <w:lang w:val="en-GB" w:eastAsia="ko-KR"/>
        </w:rPr>
        <w:t xml:space="preserve">, they shall comply with the safety regulations and the safety instructions of the </w:t>
      </w:r>
      <w:r w:rsidRPr="005B4D95">
        <w:rPr>
          <w:rFonts w:ascii="Times New Roman" w:eastAsia="Yu Gothic" w:hAnsi="Times New Roman" w:cs="Arial"/>
          <w:sz w:val="24"/>
          <w:lang w:val="en-GB"/>
        </w:rPr>
        <w:t>other P</w:t>
      </w:r>
      <w:r w:rsidRPr="005B4D95">
        <w:rPr>
          <w:rFonts w:ascii="Times New Roman" w:eastAsia="Batang" w:hAnsi="Times New Roman" w:cs="Arial"/>
          <w:sz w:val="24"/>
          <w:lang w:val="en-GB" w:eastAsia="ko-KR"/>
        </w:rPr>
        <w:t>arty.</w:t>
      </w:r>
    </w:p>
    <w:p w14:paraId="3239F5BE" w14:textId="77777777" w:rsidR="005B4D95" w:rsidRPr="005B4D95" w:rsidRDefault="005B4D95" w:rsidP="005B4D95">
      <w:pPr>
        <w:widowControl/>
        <w:autoSpaceDE w:val="0"/>
        <w:autoSpaceDN w:val="0"/>
        <w:jc w:val="both"/>
        <w:rPr>
          <w:rFonts w:ascii="Times New Roman" w:eastAsia="Batang" w:hAnsi="Times New Roman" w:cs="Arial"/>
          <w:spacing w:val="-3"/>
          <w:sz w:val="24"/>
          <w:lang w:val="en-GB" w:eastAsia="ko-KR"/>
        </w:rPr>
      </w:pPr>
    </w:p>
    <w:p w14:paraId="74955B0D" w14:textId="77777777" w:rsidR="005B4D95" w:rsidRPr="005B4D95" w:rsidRDefault="005B4D95" w:rsidP="005B4D95">
      <w:pPr>
        <w:widowControl/>
        <w:autoSpaceDE w:val="0"/>
        <w:autoSpaceDN w:val="0"/>
        <w:jc w:val="both"/>
        <w:rPr>
          <w:rFonts w:ascii="Times New Roman" w:eastAsia="Batang" w:hAnsi="Times New Roman" w:cs="Arial"/>
          <w:spacing w:val="-3"/>
          <w:sz w:val="24"/>
          <w:lang w:val="en-GB" w:eastAsia="ko-KR"/>
        </w:rPr>
      </w:pPr>
    </w:p>
    <w:p w14:paraId="20D30A8B" w14:textId="77777777" w:rsidR="005B4D95" w:rsidRPr="005B4D95" w:rsidRDefault="005B4D95" w:rsidP="005B4D95">
      <w:pPr>
        <w:widowControl/>
        <w:jc w:val="center"/>
        <w:rPr>
          <w:rFonts w:ascii="Aptos" w:eastAsia="Yu Gothic" w:hAnsi="Aptos" w:cs="Arial"/>
          <w:sz w:val="24"/>
          <w:lang w:val="en-GB" w:eastAsia="ko-KR"/>
        </w:rPr>
      </w:pPr>
      <w:r w:rsidRPr="005B4D95">
        <w:rPr>
          <w:rFonts w:ascii="Aptos" w:eastAsia="Yu Gothic" w:hAnsi="Aptos" w:cs="Arial"/>
          <w:sz w:val="24"/>
          <w:lang w:val="en-GB" w:eastAsia="ko-KR"/>
        </w:rPr>
        <w:t>Article 10</w:t>
      </w:r>
    </w:p>
    <w:p w14:paraId="5B4843E5" w14:textId="77777777" w:rsidR="005B4D95" w:rsidRPr="005B4D95" w:rsidRDefault="005B4D95" w:rsidP="005B4D95">
      <w:pPr>
        <w:widowControl/>
        <w:jc w:val="center"/>
        <w:rPr>
          <w:rFonts w:ascii="Aptos" w:eastAsia="Yu Gothic" w:hAnsi="Aptos" w:cs="Arial"/>
          <w:sz w:val="24"/>
          <w:lang w:val="en-GB" w:eastAsia="ko-KR"/>
        </w:rPr>
      </w:pPr>
      <w:bookmarkStart w:id="34" w:name="_Toc163808962"/>
      <w:bookmarkStart w:id="35" w:name="_Toc163809483"/>
      <w:bookmarkStart w:id="36" w:name="_Toc163810362"/>
      <w:bookmarkStart w:id="37" w:name="_Toc195198340"/>
      <w:r w:rsidRPr="005B4D95">
        <w:rPr>
          <w:rFonts w:ascii="Aptos" w:eastAsia="Yu Gothic" w:hAnsi="Aptos" w:cs="Arial"/>
          <w:sz w:val="24"/>
          <w:lang w:val="en-GB" w:eastAsia="ko-KR"/>
        </w:rPr>
        <w:t xml:space="preserve">(Restoration to </w:t>
      </w:r>
      <w:r w:rsidRPr="005B4D95">
        <w:rPr>
          <w:rFonts w:ascii="Aptos" w:eastAsia="Yu Gothic" w:hAnsi="Aptos" w:cs="Arial"/>
          <w:sz w:val="24"/>
          <w:lang w:val="en-GB"/>
        </w:rPr>
        <w:t>O</w:t>
      </w:r>
      <w:r w:rsidRPr="005B4D95">
        <w:rPr>
          <w:rFonts w:ascii="Aptos" w:eastAsia="Yu Gothic" w:hAnsi="Aptos" w:cs="Arial"/>
          <w:sz w:val="24"/>
          <w:lang w:val="en-GB" w:eastAsia="ko-KR"/>
        </w:rPr>
        <w:t xml:space="preserve">riginal </w:t>
      </w:r>
      <w:r w:rsidRPr="005B4D95">
        <w:rPr>
          <w:rFonts w:ascii="Aptos" w:eastAsia="Yu Gothic" w:hAnsi="Aptos" w:cs="Arial"/>
          <w:sz w:val="24"/>
          <w:lang w:val="en-GB"/>
        </w:rPr>
        <w:t>S</w:t>
      </w:r>
      <w:r w:rsidRPr="005B4D95">
        <w:rPr>
          <w:rFonts w:ascii="Aptos" w:eastAsia="Yu Gothic" w:hAnsi="Aptos" w:cs="Arial"/>
          <w:sz w:val="24"/>
          <w:lang w:val="en-GB" w:eastAsia="ko-KR"/>
        </w:rPr>
        <w:t>tate)</w:t>
      </w:r>
      <w:bookmarkEnd w:id="34"/>
      <w:bookmarkEnd w:id="35"/>
      <w:bookmarkEnd w:id="36"/>
      <w:bookmarkEnd w:id="37"/>
    </w:p>
    <w:p w14:paraId="7E619A61" w14:textId="77777777" w:rsidR="005B4D95" w:rsidRPr="005B4D95" w:rsidRDefault="005B4D95" w:rsidP="005B4D95">
      <w:pPr>
        <w:widowControl/>
        <w:jc w:val="center"/>
        <w:rPr>
          <w:rFonts w:ascii="Aptos" w:eastAsia="Yu Gothic" w:hAnsi="Aptos" w:cs="Arial"/>
          <w:sz w:val="24"/>
          <w:lang w:val="en-GB" w:eastAsia="ko-KR"/>
        </w:rPr>
      </w:pPr>
    </w:p>
    <w:p w14:paraId="016C748D" w14:textId="77777777" w:rsidR="005B4D95" w:rsidRPr="005B4D95" w:rsidRDefault="005B4D95" w:rsidP="005B4D95">
      <w:pPr>
        <w:widowControl/>
        <w:autoSpaceDE w:val="0"/>
        <w:autoSpaceDN w:val="0"/>
        <w:jc w:val="both"/>
        <w:rPr>
          <w:rFonts w:ascii="Times New Roman" w:eastAsia="Batang" w:hAnsi="Times New Roman" w:cs="Arial"/>
          <w:spacing w:val="-3"/>
          <w:sz w:val="24"/>
          <w:lang w:val="en-GB" w:eastAsia="ko-KR"/>
        </w:rPr>
      </w:pPr>
      <w:r w:rsidRPr="005B4D95">
        <w:rPr>
          <w:rFonts w:ascii="Times New Roman" w:eastAsia="Yu Gothic" w:hAnsi="Times New Roman" w:cs="Arial"/>
          <w:spacing w:val="-3"/>
          <w:sz w:val="24"/>
          <w:lang w:val="en-GB"/>
        </w:rPr>
        <w:t>I</w:t>
      </w:r>
      <w:r w:rsidRPr="005B4D95">
        <w:rPr>
          <w:rFonts w:ascii="Times New Roman" w:eastAsia="Batang" w:hAnsi="Times New Roman" w:cs="Arial"/>
          <w:spacing w:val="-3"/>
          <w:sz w:val="24"/>
          <w:lang w:val="en-GB" w:eastAsia="ko-KR"/>
        </w:rPr>
        <w:t xml:space="preserve">f, in implementing </w:t>
      </w:r>
      <w:r w:rsidRPr="005B4D95">
        <w:rPr>
          <w:rFonts w:ascii="Times New Roman" w:eastAsia="Yu Gothic" w:hAnsi="Times New Roman" w:cs="Arial"/>
          <w:spacing w:val="-3"/>
          <w:sz w:val="24"/>
          <w:lang w:val="en-GB"/>
        </w:rPr>
        <w:t xml:space="preserve">the </w:t>
      </w:r>
      <w:r w:rsidRPr="005B4D95">
        <w:rPr>
          <w:rFonts w:ascii="Times New Roman" w:eastAsia="Batang" w:hAnsi="Times New Roman" w:cs="Arial"/>
          <w:spacing w:val="-3"/>
          <w:sz w:val="24"/>
          <w:lang w:val="en-GB" w:eastAsia="ko-KR"/>
        </w:rPr>
        <w:t>Collaborative Research</w:t>
      </w:r>
      <w:r w:rsidRPr="005B4D95">
        <w:rPr>
          <w:rFonts w:ascii="Batang" w:eastAsia="Batang" w:hAnsi="Times New Roman" w:cs="Arial"/>
          <w:sz w:val="20"/>
          <w:lang w:val="en-GB" w:eastAsia="ko-KR"/>
        </w:rPr>
        <w:t xml:space="preserve"> </w:t>
      </w:r>
      <w:r w:rsidRPr="005B4D95">
        <w:rPr>
          <w:rFonts w:ascii="Times New Roman" w:eastAsia="Batang" w:hAnsi="Times New Roman" w:cs="Arial"/>
          <w:spacing w:val="-3"/>
          <w:sz w:val="24"/>
          <w:lang w:val="en-GB" w:eastAsia="ko-KR"/>
        </w:rPr>
        <w:t xml:space="preserve">and Development, a Researcher of </w:t>
      </w:r>
      <w:r w:rsidRPr="005B4D95">
        <w:rPr>
          <w:rFonts w:ascii="Times New Roman" w:eastAsia="Yu Gothic" w:hAnsi="Times New Roman" w:cs="Arial"/>
          <w:spacing w:val="-3"/>
          <w:sz w:val="24"/>
          <w:lang w:val="en-GB"/>
        </w:rPr>
        <w:t>a Party</w:t>
      </w:r>
      <w:r w:rsidRPr="005B4D95">
        <w:rPr>
          <w:rFonts w:ascii="Times New Roman" w:eastAsia="Batang" w:hAnsi="Times New Roman" w:cs="Arial"/>
          <w:spacing w:val="-3"/>
          <w:sz w:val="24"/>
          <w:lang w:val="en-GB" w:eastAsia="ko-KR"/>
        </w:rPr>
        <w:t xml:space="preserve"> damage</w:t>
      </w:r>
      <w:r w:rsidRPr="005B4D95">
        <w:rPr>
          <w:rFonts w:ascii="Times New Roman" w:eastAsia="Yu Gothic" w:hAnsi="Times New Roman" w:cs="Arial"/>
          <w:spacing w:val="-3"/>
          <w:sz w:val="24"/>
          <w:lang w:val="en-GB"/>
        </w:rPr>
        <w:t>s</w:t>
      </w:r>
      <w:r w:rsidRPr="005B4D95">
        <w:rPr>
          <w:rFonts w:ascii="Times New Roman" w:eastAsia="Batang" w:hAnsi="Times New Roman" w:cs="Arial"/>
          <w:spacing w:val="-3"/>
          <w:sz w:val="24"/>
          <w:lang w:val="en-GB" w:eastAsia="ko-KR"/>
        </w:rPr>
        <w:t>, or cause</w:t>
      </w:r>
      <w:r w:rsidRPr="005B4D95">
        <w:rPr>
          <w:rFonts w:ascii="Times New Roman" w:eastAsia="Yu Gothic" w:hAnsi="Times New Roman" w:cs="Arial"/>
          <w:spacing w:val="-3"/>
          <w:sz w:val="24"/>
          <w:lang w:val="en-GB"/>
        </w:rPr>
        <w:t>s</w:t>
      </w:r>
      <w:r w:rsidRPr="005B4D95">
        <w:rPr>
          <w:rFonts w:ascii="Times New Roman" w:eastAsia="Batang" w:hAnsi="Times New Roman" w:cs="Arial"/>
          <w:spacing w:val="-3"/>
          <w:sz w:val="24"/>
          <w:lang w:val="en-GB" w:eastAsia="ko-KR"/>
        </w:rPr>
        <w:t xml:space="preserve"> </w:t>
      </w:r>
      <w:r w:rsidRPr="005B4D95">
        <w:rPr>
          <w:rFonts w:ascii="Times New Roman" w:eastAsia="Yu Gothic" w:hAnsi="Times New Roman" w:cs="Arial"/>
          <w:spacing w:val="-3"/>
          <w:sz w:val="24"/>
          <w:lang w:val="en-GB"/>
        </w:rPr>
        <w:t xml:space="preserve">a </w:t>
      </w:r>
      <w:r w:rsidRPr="005B4D95">
        <w:rPr>
          <w:rFonts w:ascii="Times New Roman" w:eastAsia="Batang" w:hAnsi="Times New Roman" w:cs="Arial"/>
          <w:spacing w:val="-3"/>
          <w:sz w:val="24"/>
          <w:lang w:val="en-GB" w:eastAsia="ko-KR"/>
        </w:rPr>
        <w:t>loss of</w:t>
      </w:r>
      <w:r w:rsidRPr="005B4D95">
        <w:rPr>
          <w:rFonts w:ascii="Times New Roman" w:eastAsia="Yu Gothic" w:hAnsi="Times New Roman" w:cs="Arial"/>
          <w:spacing w:val="-3"/>
          <w:sz w:val="24"/>
          <w:lang w:val="en-GB"/>
        </w:rPr>
        <w:t>,</w:t>
      </w:r>
      <w:r w:rsidRPr="005B4D95">
        <w:rPr>
          <w:rFonts w:ascii="Times New Roman" w:eastAsia="Batang" w:hAnsi="Times New Roman" w:cs="Arial"/>
          <w:spacing w:val="-3"/>
          <w:sz w:val="24"/>
          <w:lang w:val="en-GB" w:eastAsia="ko-KR"/>
        </w:rPr>
        <w:t xml:space="preserve"> a</w:t>
      </w:r>
      <w:r w:rsidRPr="005B4D95">
        <w:rPr>
          <w:rFonts w:ascii="Times New Roman" w:eastAsia="Yu Gothic" w:hAnsi="Times New Roman" w:cs="Arial"/>
          <w:spacing w:val="-3"/>
          <w:sz w:val="24"/>
          <w:lang w:val="en-GB"/>
        </w:rPr>
        <w:t>ny</w:t>
      </w:r>
      <w:r w:rsidRPr="005B4D95">
        <w:rPr>
          <w:rFonts w:ascii="Times New Roman" w:eastAsia="Batang" w:hAnsi="Times New Roman" w:cs="Arial"/>
          <w:spacing w:val="-3"/>
          <w:sz w:val="24"/>
          <w:lang w:val="en-GB" w:eastAsia="ko-KR"/>
        </w:rPr>
        <w:t xml:space="preserve"> Facility or Equipment </w:t>
      </w:r>
      <w:r w:rsidRPr="005B4D95">
        <w:rPr>
          <w:rFonts w:ascii="Times New Roman" w:eastAsia="Yu Gothic" w:hAnsi="Times New Roman" w:cs="Arial"/>
          <w:spacing w:val="-3"/>
          <w:sz w:val="24"/>
          <w:lang w:val="en-GB"/>
        </w:rPr>
        <w:t>of another Party</w:t>
      </w:r>
      <w:r w:rsidRPr="005B4D95">
        <w:rPr>
          <w:rFonts w:ascii="Times New Roman" w:eastAsia="Batang" w:hAnsi="Times New Roman" w:cs="Arial"/>
          <w:spacing w:val="-3"/>
          <w:sz w:val="24"/>
          <w:lang w:val="en-GB" w:eastAsia="ko-KR"/>
        </w:rPr>
        <w:t xml:space="preserve">, </w:t>
      </w:r>
      <w:r w:rsidRPr="005B4D95">
        <w:rPr>
          <w:rFonts w:ascii="Times New Roman" w:eastAsia="Yu Gothic" w:hAnsi="Times New Roman" w:cs="Arial"/>
          <w:spacing w:val="-3"/>
          <w:sz w:val="24"/>
          <w:lang w:val="en-GB"/>
        </w:rPr>
        <w:t>the Party to which such Researcher belongs shall be responsible for</w:t>
      </w:r>
      <w:r w:rsidRPr="005B4D95">
        <w:rPr>
          <w:rFonts w:ascii="Times New Roman" w:eastAsia="Batang" w:hAnsi="Times New Roman" w:cs="Arial"/>
          <w:spacing w:val="-3"/>
          <w:sz w:val="24"/>
          <w:lang w:val="en-GB" w:eastAsia="ko-KR"/>
        </w:rPr>
        <w:t xml:space="preserve"> restor</w:t>
      </w:r>
      <w:r w:rsidRPr="005B4D95">
        <w:rPr>
          <w:rFonts w:ascii="Times New Roman" w:eastAsia="Yu Gothic" w:hAnsi="Times New Roman" w:cs="Arial"/>
          <w:spacing w:val="-3"/>
          <w:sz w:val="24"/>
          <w:lang w:val="en-GB"/>
        </w:rPr>
        <w:t xml:space="preserve">ing </w:t>
      </w:r>
      <w:r w:rsidRPr="005B4D95">
        <w:rPr>
          <w:rFonts w:ascii="Times New Roman" w:eastAsia="Batang" w:hAnsi="Times New Roman" w:cs="Arial"/>
          <w:spacing w:val="-3"/>
          <w:sz w:val="24"/>
          <w:lang w:val="en-GB" w:eastAsia="ko-KR"/>
        </w:rPr>
        <w:t>the Facility or Equipment to its original state</w:t>
      </w:r>
      <w:r w:rsidRPr="005B4D95">
        <w:rPr>
          <w:rFonts w:ascii="Times New Roman" w:eastAsia="Yu Gothic" w:hAnsi="Times New Roman" w:cs="Arial"/>
          <w:spacing w:val="-3"/>
          <w:sz w:val="24"/>
          <w:lang w:val="en-GB"/>
        </w:rPr>
        <w:t xml:space="preserve"> at the Party’s own expense, except in the case where the damage or loss is a result of a natural disaster or any other cause which is hardly attributable to the damaging Party.</w:t>
      </w:r>
    </w:p>
    <w:p w14:paraId="38BFFBB2" w14:textId="77777777" w:rsidR="005B4D95" w:rsidRPr="005B4D95" w:rsidRDefault="005B4D95" w:rsidP="005B4D95">
      <w:pPr>
        <w:widowControl/>
        <w:autoSpaceDE w:val="0"/>
        <w:autoSpaceDN w:val="0"/>
        <w:jc w:val="both"/>
        <w:rPr>
          <w:rFonts w:ascii="Times New Roman" w:eastAsia="Batang" w:hAnsi="Times New Roman" w:cs="Arial"/>
          <w:spacing w:val="-3"/>
          <w:sz w:val="24"/>
          <w:lang w:val="en-GB" w:eastAsia="ko-KR"/>
        </w:rPr>
      </w:pPr>
    </w:p>
    <w:p w14:paraId="3827B787" w14:textId="77777777" w:rsidR="005B4D95" w:rsidRPr="005B4D95" w:rsidRDefault="005B4D95" w:rsidP="005B4D95">
      <w:pPr>
        <w:widowControl/>
        <w:autoSpaceDE w:val="0"/>
        <w:autoSpaceDN w:val="0"/>
        <w:jc w:val="both"/>
        <w:rPr>
          <w:rFonts w:ascii="Times New Roman" w:eastAsia="Batang" w:hAnsi="Times New Roman" w:cs="Arial"/>
          <w:spacing w:val="-3"/>
          <w:sz w:val="24"/>
          <w:lang w:val="en-GB" w:eastAsia="ko-KR"/>
        </w:rPr>
      </w:pPr>
    </w:p>
    <w:p w14:paraId="66B88F81" w14:textId="77777777" w:rsidR="005B4D95" w:rsidRPr="005B4D95" w:rsidRDefault="005B4D95" w:rsidP="005B4D95">
      <w:pPr>
        <w:widowControl/>
        <w:jc w:val="center"/>
        <w:rPr>
          <w:rFonts w:ascii="Aptos" w:eastAsia="Yu Gothic" w:hAnsi="Aptos" w:cs="Arial"/>
          <w:sz w:val="24"/>
          <w:lang w:val="en-GB" w:eastAsia="ko-KR"/>
        </w:rPr>
      </w:pPr>
      <w:r w:rsidRPr="005B4D95">
        <w:rPr>
          <w:rFonts w:ascii="Aptos" w:eastAsia="Yu Gothic" w:hAnsi="Aptos" w:cs="Arial"/>
          <w:sz w:val="24"/>
          <w:lang w:val="en-GB" w:eastAsia="ko-KR"/>
        </w:rPr>
        <w:t>Article 11</w:t>
      </w:r>
    </w:p>
    <w:p w14:paraId="5166436B" w14:textId="77777777" w:rsidR="005B4D95" w:rsidRPr="005B4D95" w:rsidRDefault="005B4D95" w:rsidP="005B4D95">
      <w:pPr>
        <w:widowControl/>
        <w:jc w:val="center"/>
        <w:rPr>
          <w:rFonts w:ascii="Aptos" w:eastAsia="Yu Gothic" w:hAnsi="Aptos" w:cs="Arial"/>
          <w:sz w:val="24"/>
          <w:lang w:val="en-GB"/>
        </w:rPr>
      </w:pPr>
      <w:bookmarkStart w:id="38" w:name="_Toc163808963"/>
      <w:bookmarkStart w:id="39" w:name="_Toc163809484"/>
      <w:bookmarkStart w:id="40" w:name="_Toc163810363"/>
      <w:bookmarkStart w:id="41" w:name="_Toc195198341"/>
      <w:r w:rsidRPr="005B4D95">
        <w:rPr>
          <w:rFonts w:ascii="Aptos" w:eastAsia="Yu Gothic" w:hAnsi="Aptos" w:cs="Arial"/>
          <w:sz w:val="24"/>
          <w:lang w:val="en-GB"/>
        </w:rPr>
        <w:t>(Handling of Information)</w:t>
      </w:r>
      <w:bookmarkEnd w:id="38"/>
      <w:bookmarkEnd w:id="39"/>
      <w:bookmarkEnd w:id="40"/>
      <w:bookmarkEnd w:id="41"/>
    </w:p>
    <w:p w14:paraId="5B354DDD" w14:textId="77777777" w:rsidR="005B4D95" w:rsidRPr="005B4D95" w:rsidRDefault="005B4D95" w:rsidP="005B4D95">
      <w:pPr>
        <w:widowControl/>
        <w:jc w:val="center"/>
        <w:rPr>
          <w:rFonts w:ascii="Aptos" w:eastAsia="Yu Gothic" w:hAnsi="Aptos" w:cs="Arial"/>
          <w:sz w:val="24"/>
          <w:lang w:val="en-GB"/>
        </w:rPr>
      </w:pPr>
    </w:p>
    <w:p w14:paraId="26F90A01" w14:textId="77777777" w:rsidR="005B4D95" w:rsidRPr="005B4D95" w:rsidRDefault="005B4D95" w:rsidP="005B4D95">
      <w:pPr>
        <w:widowControl/>
        <w:autoSpaceDE w:val="0"/>
        <w:autoSpaceDN w:val="0"/>
        <w:jc w:val="both"/>
        <w:rPr>
          <w:rFonts w:ascii="Times New Roman" w:eastAsia="Yu Gothic" w:hAnsi="Times New Roman" w:cs="Arial"/>
          <w:sz w:val="24"/>
          <w:lang w:val="en-GB"/>
        </w:rPr>
      </w:pPr>
      <w:r w:rsidRPr="005B4D95">
        <w:rPr>
          <w:rFonts w:ascii="Times New Roman" w:eastAsia="Yu Gothic" w:hAnsi="Times New Roman" w:cs="Arial"/>
          <w:sz w:val="24"/>
          <w:lang w:val="en-GB"/>
        </w:rPr>
        <w:t>Each Party shall by their own sole judgment disclose, supply or lease without consideration to another Party any information, document or research sample necessary for implementing the Collaborative Research</w:t>
      </w:r>
      <w:r w:rsidRPr="005B4D95">
        <w:rPr>
          <w:rFonts w:ascii="Batang" w:eastAsia="Batang" w:hAnsi="Times New Roman" w:cs="Arial"/>
          <w:sz w:val="20"/>
          <w:lang w:val="en-GB" w:eastAsia="ko-KR"/>
        </w:rPr>
        <w:t xml:space="preserve"> </w:t>
      </w:r>
      <w:r w:rsidRPr="005B4D95">
        <w:rPr>
          <w:rFonts w:ascii="Times New Roman" w:eastAsia="Yu Gothic" w:hAnsi="Times New Roman" w:cs="Arial"/>
          <w:sz w:val="24"/>
          <w:lang w:val="en-GB"/>
        </w:rPr>
        <w:t>and Development (including those obtained independently of the Collaborative Research and Development after the start thereof).</w:t>
      </w:r>
    </w:p>
    <w:p w14:paraId="3B017F5C" w14:textId="77777777" w:rsidR="005B4D95" w:rsidRPr="005B4D95" w:rsidRDefault="005B4D95" w:rsidP="005B4D95">
      <w:pPr>
        <w:widowControl/>
        <w:autoSpaceDE w:val="0"/>
        <w:autoSpaceDN w:val="0"/>
        <w:jc w:val="both"/>
        <w:rPr>
          <w:rFonts w:ascii="Times New Roman" w:eastAsia="Yu Gothic" w:hAnsi="Times New Roman" w:cs="Arial"/>
          <w:sz w:val="24"/>
          <w:lang w:val="en-GB"/>
        </w:rPr>
      </w:pPr>
    </w:p>
    <w:p w14:paraId="437FD2B3" w14:textId="77777777" w:rsidR="005B4D95" w:rsidRPr="005B4D95" w:rsidRDefault="005B4D95" w:rsidP="005B4D95">
      <w:pPr>
        <w:widowControl/>
        <w:autoSpaceDE w:val="0"/>
        <w:autoSpaceDN w:val="0"/>
        <w:jc w:val="both"/>
        <w:rPr>
          <w:rFonts w:ascii="Times New Roman" w:eastAsia="Batang" w:hAnsi="Times New Roman" w:cs="Arial"/>
          <w:spacing w:val="-3"/>
          <w:sz w:val="24"/>
          <w:lang w:val="en-GB" w:eastAsia="ko-KR"/>
        </w:rPr>
      </w:pPr>
    </w:p>
    <w:p w14:paraId="19C2F48C" w14:textId="77777777" w:rsidR="005B4D95" w:rsidRPr="005B4D95" w:rsidRDefault="005B4D95" w:rsidP="005B4D95">
      <w:pPr>
        <w:widowControl/>
        <w:jc w:val="center"/>
        <w:rPr>
          <w:rFonts w:ascii="Aptos" w:eastAsia="Yu Gothic" w:hAnsi="Aptos" w:cs="Arial"/>
          <w:sz w:val="24"/>
          <w:lang w:val="en-GB" w:eastAsia="ko-KR"/>
        </w:rPr>
      </w:pPr>
      <w:r w:rsidRPr="005B4D95">
        <w:rPr>
          <w:rFonts w:ascii="Aptos" w:eastAsia="Yu Gothic" w:hAnsi="Aptos" w:cs="Arial"/>
          <w:sz w:val="24"/>
          <w:lang w:val="en-GB" w:eastAsia="ko-KR"/>
        </w:rPr>
        <w:t>Article 12</w:t>
      </w:r>
    </w:p>
    <w:p w14:paraId="672C5854" w14:textId="77777777" w:rsidR="005B4D95" w:rsidRPr="005B4D95" w:rsidRDefault="005B4D95" w:rsidP="005B4D95">
      <w:pPr>
        <w:widowControl/>
        <w:jc w:val="center"/>
        <w:rPr>
          <w:rFonts w:ascii="Aptos" w:eastAsia="Yu Gothic" w:hAnsi="Aptos" w:cs="Arial"/>
          <w:sz w:val="24"/>
          <w:lang w:val="en-GB"/>
        </w:rPr>
      </w:pPr>
      <w:bookmarkStart w:id="42" w:name="_Toc163808964"/>
      <w:bookmarkStart w:id="43" w:name="_Toc163809485"/>
      <w:bookmarkStart w:id="44" w:name="_Toc163810364"/>
      <w:bookmarkStart w:id="45" w:name="_Toc195198342"/>
      <w:r w:rsidRPr="005B4D95">
        <w:rPr>
          <w:rFonts w:ascii="Aptos" w:eastAsia="Yu Gothic" w:hAnsi="Aptos" w:cs="Arial"/>
          <w:sz w:val="24"/>
          <w:lang w:val="en-GB"/>
        </w:rPr>
        <w:t>(Confidential Information)</w:t>
      </w:r>
      <w:bookmarkEnd w:id="42"/>
      <w:bookmarkEnd w:id="43"/>
      <w:bookmarkEnd w:id="44"/>
      <w:bookmarkEnd w:id="45"/>
    </w:p>
    <w:p w14:paraId="2B457492" w14:textId="77777777" w:rsidR="005B4D95" w:rsidRPr="005B4D95" w:rsidRDefault="005B4D95" w:rsidP="005B4D95">
      <w:pPr>
        <w:widowControl/>
        <w:autoSpaceDE w:val="0"/>
        <w:autoSpaceDN w:val="0"/>
        <w:jc w:val="both"/>
        <w:rPr>
          <w:rFonts w:ascii="Times New Roman" w:eastAsia="Batang" w:hAnsi="Times New Roman" w:cs="Arial"/>
          <w:color w:val="000000"/>
          <w:spacing w:val="-3"/>
          <w:sz w:val="24"/>
          <w:lang w:val="en-GB" w:eastAsia="ko-KR"/>
        </w:rPr>
      </w:pPr>
    </w:p>
    <w:p w14:paraId="2295C7A7" w14:textId="77777777" w:rsidR="005B4D95" w:rsidRPr="005B4D95" w:rsidRDefault="005B4D95" w:rsidP="005B4D95">
      <w:pPr>
        <w:widowControl/>
        <w:autoSpaceDE w:val="0"/>
        <w:autoSpaceDN w:val="0"/>
        <w:ind w:leftChars="-1" w:left="422" w:hangingChars="181" w:hanging="424"/>
        <w:jc w:val="both"/>
        <w:rPr>
          <w:rFonts w:ascii="Times New Roman" w:eastAsia="Batang" w:hAnsi="Times New Roman" w:cs="Arial"/>
          <w:color w:val="000000"/>
          <w:spacing w:val="-3"/>
          <w:sz w:val="24"/>
          <w:lang w:val="en-GB" w:eastAsia="ko-KR"/>
        </w:rPr>
      </w:pPr>
      <w:r w:rsidRPr="005B4D95">
        <w:rPr>
          <w:rFonts w:ascii="Times New Roman" w:eastAsia="Batang" w:hAnsi="Times New Roman" w:cs="Arial"/>
          <w:color w:val="000000"/>
          <w:spacing w:val="-3"/>
          <w:sz w:val="24"/>
          <w:lang w:val="en-GB" w:eastAsia="ko-KR"/>
        </w:rPr>
        <w:t xml:space="preserve">1. </w:t>
      </w:r>
      <w:r w:rsidRPr="005B4D95">
        <w:rPr>
          <w:rFonts w:ascii="Times New Roman" w:eastAsia="Yu Gothic" w:hAnsi="Aptos" w:cs="Arial"/>
          <w:color w:val="000000"/>
          <w:sz w:val="24"/>
          <w:lang w:val="en-GB"/>
        </w:rPr>
        <w:t>The Parties</w:t>
      </w:r>
      <w:r w:rsidRPr="005B4D95">
        <w:rPr>
          <w:rFonts w:ascii="Times New Roman" w:eastAsia="Batang" w:hAnsi="Times New Roman" w:cs="Arial"/>
          <w:color w:val="000000"/>
          <w:spacing w:val="-3"/>
          <w:sz w:val="24"/>
          <w:lang w:val="en-GB" w:eastAsia="ko-KR"/>
        </w:rPr>
        <w:t xml:space="preserve"> shall manage the Confidential Information disclosed by the Disclosing Party to the Receiving Party with the duty of care and diligence of a good manager, and not disclose, publish</w:t>
      </w:r>
      <w:r w:rsidRPr="005B4D95">
        <w:rPr>
          <w:rFonts w:ascii="Yu Mincho" w:eastAsia="Yu Mincho" w:hAnsi="Yu Mincho" w:cs="Arial"/>
          <w:color w:val="000000"/>
          <w:spacing w:val="-3"/>
          <w:sz w:val="24"/>
          <w:lang w:val="en-GB"/>
        </w:rPr>
        <w:t xml:space="preserve"> </w:t>
      </w:r>
      <w:r w:rsidRPr="005B4D95">
        <w:rPr>
          <w:rFonts w:ascii="Times New Roman" w:eastAsia="Batang" w:hAnsi="Times New Roman" w:cs="Arial"/>
          <w:color w:val="000000"/>
          <w:spacing w:val="-3"/>
          <w:sz w:val="24"/>
          <w:lang w:val="en-GB" w:eastAsia="ko-KR"/>
        </w:rPr>
        <w:t>or divulge the same to a third party.</w:t>
      </w:r>
    </w:p>
    <w:p w14:paraId="67191780" w14:textId="77777777" w:rsidR="005B4D95" w:rsidRPr="005B4D95" w:rsidRDefault="005B4D95" w:rsidP="005B4D95">
      <w:pPr>
        <w:widowControl/>
        <w:autoSpaceDE w:val="0"/>
        <w:autoSpaceDN w:val="0"/>
        <w:ind w:left="351" w:hangingChars="150" w:hanging="351"/>
        <w:jc w:val="both"/>
        <w:rPr>
          <w:rFonts w:ascii="Times New Roman" w:eastAsia="Batang" w:hAnsi="Times New Roman" w:cs="Arial"/>
          <w:color w:val="000000"/>
          <w:spacing w:val="-3"/>
          <w:sz w:val="24"/>
          <w:lang w:val="en-GB" w:eastAsia="ko-KR"/>
        </w:rPr>
      </w:pPr>
      <w:r w:rsidRPr="005B4D95">
        <w:rPr>
          <w:rFonts w:ascii="Times New Roman" w:eastAsia="Batang" w:hAnsi="Times New Roman" w:cs="Arial"/>
          <w:color w:val="000000"/>
          <w:spacing w:val="-3"/>
          <w:sz w:val="24"/>
          <w:lang w:val="en-GB" w:eastAsia="ko-KR"/>
        </w:rPr>
        <w:t xml:space="preserve">2. </w:t>
      </w:r>
      <w:r w:rsidRPr="005B4D95">
        <w:rPr>
          <w:rFonts w:ascii="Times New Roman" w:eastAsia="Yu Gothic" w:hAnsi="Aptos" w:cs="Arial"/>
          <w:color w:val="000000"/>
          <w:sz w:val="24"/>
          <w:lang w:val="en-GB"/>
        </w:rPr>
        <w:t>The Parties</w:t>
      </w:r>
      <w:r w:rsidRPr="005B4D95">
        <w:rPr>
          <w:rFonts w:ascii="Times New Roman" w:eastAsia="Batang" w:hAnsi="Times New Roman" w:cs="Arial"/>
          <w:color w:val="000000"/>
          <w:spacing w:val="-3"/>
          <w:sz w:val="24"/>
          <w:lang w:val="en-GB" w:eastAsia="ko-KR"/>
        </w:rPr>
        <w:t xml:space="preserve"> may make the Confidential Information which is disclosed by the Disclosing Party to the Receiving Party under this Agreement known within their organizations, only to the extent necessary for the Purpose.</w:t>
      </w:r>
    </w:p>
    <w:p w14:paraId="48A76E6E" w14:textId="77777777" w:rsidR="005B4D95" w:rsidRPr="005B4D95" w:rsidRDefault="005B4D95" w:rsidP="005B4D95">
      <w:pPr>
        <w:widowControl/>
        <w:tabs>
          <w:tab w:val="left" w:pos="480"/>
          <w:tab w:val="left" w:pos="1320"/>
        </w:tabs>
        <w:jc w:val="both"/>
        <w:rPr>
          <w:rFonts w:ascii="Times New Roman" w:eastAsia="Yu Gothic" w:hAnsi="Aptos" w:cs="Arial"/>
          <w:color w:val="C00000"/>
          <w:spacing w:val="-3"/>
          <w:sz w:val="24"/>
          <w:lang w:val="en-GB"/>
        </w:rPr>
      </w:pPr>
    </w:p>
    <w:p w14:paraId="5A443F23" w14:textId="77777777" w:rsidR="005B4D95" w:rsidRPr="005B4D95" w:rsidRDefault="005B4D95" w:rsidP="005B4D95">
      <w:pPr>
        <w:widowControl/>
        <w:autoSpaceDE w:val="0"/>
        <w:autoSpaceDN w:val="0"/>
        <w:jc w:val="both"/>
        <w:rPr>
          <w:rFonts w:ascii="Times New Roman" w:eastAsia="Batang" w:hAnsi="Times New Roman" w:cs="Arial"/>
          <w:color w:val="C00000"/>
          <w:spacing w:val="-3"/>
          <w:sz w:val="24"/>
          <w:lang w:val="en-GB" w:eastAsia="ko-KR"/>
        </w:rPr>
      </w:pPr>
    </w:p>
    <w:p w14:paraId="0736FF01" w14:textId="77777777" w:rsidR="005B4D95" w:rsidRPr="005B4D95" w:rsidRDefault="005B4D95" w:rsidP="005B4D95">
      <w:pPr>
        <w:widowControl/>
        <w:autoSpaceDE w:val="0"/>
        <w:autoSpaceDN w:val="0"/>
        <w:jc w:val="both"/>
        <w:rPr>
          <w:rFonts w:ascii="Times New Roman" w:eastAsia="Batang" w:hAnsi="Times New Roman" w:cs="Arial"/>
          <w:color w:val="C00000"/>
          <w:spacing w:val="-3"/>
          <w:sz w:val="24"/>
          <w:lang w:val="en-GB" w:eastAsia="ko-KR"/>
        </w:rPr>
      </w:pPr>
    </w:p>
    <w:p w14:paraId="63E1824F" w14:textId="77777777" w:rsidR="005B4D95" w:rsidRPr="005B4D95" w:rsidRDefault="005B4D95" w:rsidP="005B4D95">
      <w:pPr>
        <w:widowControl/>
        <w:jc w:val="center"/>
        <w:rPr>
          <w:rFonts w:ascii="Aptos" w:eastAsia="Yu Gothic" w:hAnsi="Aptos" w:cs="Arial"/>
          <w:sz w:val="24"/>
          <w:lang w:val="en-GB" w:eastAsia="ko-KR"/>
        </w:rPr>
      </w:pPr>
      <w:r w:rsidRPr="005B4D95">
        <w:rPr>
          <w:rFonts w:ascii="Aptos" w:eastAsia="Yu Gothic" w:hAnsi="Aptos" w:cs="Arial"/>
          <w:sz w:val="24"/>
          <w:lang w:val="en-GB" w:eastAsia="ko-KR"/>
        </w:rPr>
        <w:t>Article 13</w:t>
      </w:r>
    </w:p>
    <w:p w14:paraId="5D50EC56" w14:textId="77777777" w:rsidR="005B4D95" w:rsidRPr="005B4D95" w:rsidRDefault="005B4D95" w:rsidP="005B4D95">
      <w:pPr>
        <w:widowControl/>
        <w:jc w:val="center"/>
        <w:rPr>
          <w:rFonts w:ascii="Aptos" w:eastAsia="Yu Gothic" w:hAnsi="Aptos" w:cs="Arial"/>
          <w:sz w:val="24"/>
          <w:lang w:val="en-GB"/>
        </w:rPr>
      </w:pPr>
      <w:bookmarkStart w:id="46" w:name="_Toc163808965"/>
      <w:bookmarkStart w:id="47" w:name="_Toc163809486"/>
      <w:bookmarkStart w:id="48" w:name="_Toc163810365"/>
      <w:bookmarkStart w:id="49" w:name="_Toc195198343"/>
      <w:r w:rsidRPr="005B4D95">
        <w:rPr>
          <w:rFonts w:ascii="Aptos" w:eastAsia="Yu Gothic" w:hAnsi="Aptos" w:cs="Arial"/>
          <w:sz w:val="24"/>
          <w:lang w:val="en-GB"/>
        </w:rPr>
        <w:t>(Handling of Research Result)</w:t>
      </w:r>
      <w:bookmarkEnd w:id="46"/>
      <w:bookmarkEnd w:id="47"/>
      <w:bookmarkEnd w:id="48"/>
      <w:bookmarkEnd w:id="49"/>
    </w:p>
    <w:p w14:paraId="04877EB4" w14:textId="77777777" w:rsidR="005B4D95" w:rsidRPr="005B4D95" w:rsidRDefault="005B4D95" w:rsidP="005B4D95">
      <w:pPr>
        <w:widowControl/>
        <w:autoSpaceDE w:val="0"/>
        <w:autoSpaceDN w:val="0"/>
        <w:jc w:val="both"/>
        <w:rPr>
          <w:rFonts w:ascii="Times New Roman" w:eastAsia="Batang" w:hAnsi="Times New Roman" w:cs="Arial"/>
          <w:color w:val="000000"/>
          <w:spacing w:val="-3"/>
          <w:sz w:val="24"/>
          <w:lang w:val="en-GB" w:eastAsia="ko-KR"/>
        </w:rPr>
      </w:pPr>
    </w:p>
    <w:p w14:paraId="5D14829A" w14:textId="77777777" w:rsidR="005B4D95" w:rsidRPr="005B4D95" w:rsidRDefault="005B4D95" w:rsidP="005B4D95">
      <w:pPr>
        <w:widowControl/>
        <w:autoSpaceDE w:val="0"/>
        <w:autoSpaceDN w:val="0"/>
        <w:jc w:val="both"/>
        <w:rPr>
          <w:rFonts w:ascii="Times New Roman" w:eastAsia="Batang" w:hAnsi="Times New Roman" w:cs="Arial"/>
          <w:color w:val="000000"/>
          <w:spacing w:val="-3"/>
          <w:sz w:val="24"/>
          <w:lang w:val="en-GB" w:eastAsia="ko-KR"/>
        </w:rPr>
      </w:pPr>
      <w:r w:rsidRPr="005B4D95">
        <w:rPr>
          <w:rFonts w:ascii="Times New Roman" w:eastAsia="Batang" w:hAnsi="Times New Roman" w:cs="Arial"/>
          <w:color w:val="000000"/>
          <w:spacing w:val="-3"/>
          <w:sz w:val="24"/>
          <w:lang w:val="en-GB" w:eastAsia="ko-KR"/>
        </w:rPr>
        <w:t>Unless otherwise provided, each Party shall not disclose, release or reveal to a third party any technical knowledge obtained as a result of the Collaborative Research (hereinafter referred to as the “Research Result”) without the prior consent of the other Party.</w:t>
      </w:r>
    </w:p>
    <w:p w14:paraId="76E32529" w14:textId="77777777" w:rsidR="005B4D95" w:rsidRPr="005B4D95" w:rsidRDefault="005B4D95" w:rsidP="005B4D95">
      <w:pPr>
        <w:widowControl/>
        <w:autoSpaceDE w:val="0"/>
        <w:autoSpaceDN w:val="0"/>
        <w:jc w:val="both"/>
        <w:rPr>
          <w:rFonts w:ascii="Times New Roman" w:eastAsia="Batang" w:hAnsi="Times New Roman" w:cs="Arial"/>
          <w:spacing w:val="-3"/>
          <w:sz w:val="24"/>
          <w:lang w:val="en-GB" w:eastAsia="ko-KR"/>
        </w:rPr>
      </w:pPr>
    </w:p>
    <w:p w14:paraId="03158039" w14:textId="77777777" w:rsidR="005B4D95" w:rsidRPr="005B4D95" w:rsidRDefault="005B4D95" w:rsidP="005B4D95">
      <w:pPr>
        <w:widowControl/>
        <w:autoSpaceDE w:val="0"/>
        <w:autoSpaceDN w:val="0"/>
        <w:jc w:val="both"/>
        <w:rPr>
          <w:rFonts w:ascii="Times New Roman" w:eastAsia="Batang" w:hAnsi="Times New Roman" w:cs="Arial"/>
          <w:spacing w:val="-3"/>
          <w:sz w:val="24"/>
          <w:lang w:val="en-GB" w:eastAsia="ko-KR"/>
        </w:rPr>
      </w:pPr>
    </w:p>
    <w:p w14:paraId="6AE4B497" w14:textId="77777777" w:rsidR="005B4D95" w:rsidRPr="005B4D95" w:rsidRDefault="005B4D95" w:rsidP="005B4D95">
      <w:pPr>
        <w:widowControl/>
        <w:jc w:val="center"/>
        <w:rPr>
          <w:rFonts w:ascii="Aptos" w:eastAsia="Yu Gothic" w:hAnsi="Aptos" w:cs="Arial"/>
          <w:sz w:val="24"/>
          <w:lang w:val="en-GB" w:eastAsia="ko-KR"/>
        </w:rPr>
      </w:pPr>
      <w:r w:rsidRPr="005B4D95">
        <w:rPr>
          <w:rFonts w:ascii="Aptos" w:eastAsia="Yu Gothic" w:hAnsi="Aptos" w:cs="Arial"/>
          <w:sz w:val="24"/>
          <w:lang w:val="en-GB" w:eastAsia="ko-KR"/>
        </w:rPr>
        <w:t>Article 14</w:t>
      </w:r>
    </w:p>
    <w:p w14:paraId="62F0F34D" w14:textId="77777777" w:rsidR="005B4D95" w:rsidRPr="005B4D95" w:rsidRDefault="005B4D95" w:rsidP="005B4D95">
      <w:pPr>
        <w:widowControl/>
        <w:jc w:val="center"/>
        <w:rPr>
          <w:rFonts w:ascii="Aptos" w:eastAsia="Yu Gothic" w:hAnsi="Aptos" w:cs="Arial"/>
          <w:sz w:val="24"/>
          <w:lang w:val="en-GB"/>
        </w:rPr>
      </w:pPr>
      <w:bookmarkStart w:id="50" w:name="_Toc163808966"/>
      <w:bookmarkStart w:id="51" w:name="_Toc163809487"/>
      <w:bookmarkStart w:id="52" w:name="_Toc163810366"/>
      <w:bookmarkStart w:id="53" w:name="_Toc195198344"/>
      <w:r w:rsidRPr="005B4D95">
        <w:rPr>
          <w:rFonts w:ascii="Aptos" w:eastAsia="Yu Gothic" w:hAnsi="Aptos" w:cs="Arial"/>
          <w:sz w:val="24"/>
          <w:lang w:val="en-GB"/>
        </w:rPr>
        <w:t>(Intellectual Property)</w:t>
      </w:r>
      <w:bookmarkEnd w:id="50"/>
      <w:bookmarkEnd w:id="51"/>
      <w:bookmarkEnd w:id="52"/>
      <w:bookmarkEnd w:id="53"/>
    </w:p>
    <w:p w14:paraId="50B2B7B3" w14:textId="77777777" w:rsidR="005B4D95" w:rsidRPr="005B4D95" w:rsidRDefault="005B4D95" w:rsidP="005B4D95">
      <w:pPr>
        <w:widowControl/>
        <w:autoSpaceDE w:val="0"/>
        <w:autoSpaceDN w:val="0"/>
        <w:ind w:right="227"/>
        <w:jc w:val="center"/>
        <w:textAlignment w:val="baseline"/>
        <w:outlineLvl w:val="0"/>
        <w:rPr>
          <w:rFonts w:ascii="Times New Roman" w:eastAsia="Yu Gothic" w:hAnsi="Times New Roman" w:cs="Arial"/>
          <w:sz w:val="24"/>
          <w:lang w:val="en-GB"/>
        </w:rPr>
      </w:pPr>
    </w:p>
    <w:p w14:paraId="733E28FD" w14:textId="77777777" w:rsidR="005B4D95" w:rsidRPr="005B4D95" w:rsidRDefault="005B4D95" w:rsidP="005B4D95">
      <w:pPr>
        <w:widowControl/>
        <w:numPr>
          <w:ilvl w:val="0"/>
          <w:numId w:val="6"/>
        </w:numPr>
        <w:autoSpaceDE w:val="0"/>
        <w:autoSpaceDN w:val="0"/>
        <w:ind w:left="357" w:hanging="357"/>
        <w:jc w:val="both"/>
        <w:rPr>
          <w:rFonts w:ascii="Times New Roman" w:eastAsia="Yu Gothic" w:hAnsi="Times New Roman" w:cs="Arial"/>
          <w:sz w:val="24"/>
          <w:lang w:val="en-GB"/>
        </w:rPr>
      </w:pPr>
      <w:r w:rsidRPr="005B4D95">
        <w:rPr>
          <w:rFonts w:ascii="Times New Roman" w:eastAsia="Yu Gothic" w:hAnsi="Times New Roman" w:cs="Arial"/>
          <w:sz w:val="24"/>
          <w:lang w:val="en-GB"/>
        </w:rPr>
        <w:t>Among the project products achieved by the Collaborative Research and Development, the intellectual property of any product that is independently created by a researcher or researchers of one institution shall be solely reserved by that institution. All project member researchers must accept this and respect the research results of the other researcher or researchers.</w:t>
      </w:r>
    </w:p>
    <w:p w14:paraId="32B75F62" w14:textId="77777777" w:rsidR="005B4D95" w:rsidRPr="005B4D95" w:rsidRDefault="005B4D95" w:rsidP="005B4D95">
      <w:pPr>
        <w:widowControl/>
        <w:numPr>
          <w:ilvl w:val="0"/>
          <w:numId w:val="6"/>
        </w:numPr>
        <w:autoSpaceDE w:val="0"/>
        <w:autoSpaceDN w:val="0"/>
        <w:ind w:left="357" w:hanging="357"/>
        <w:jc w:val="both"/>
        <w:rPr>
          <w:rFonts w:ascii="Times New Roman" w:eastAsia="Yu Gothic" w:hAnsi="Times New Roman" w:cs="Arial"/>
          <w:sz w:val="24"/>
          <w:lang w:val="en-GB"/>
        </w:rPr>
      </w:pPr>
      <w:r w:rsidRPr="005B4D95">
        <w:rPr>
          <w:rFonts w:ascii="Times New Roman" w:eastAsia="Yu Gothic" w:hAnsi="Times New Roman" w:cs="Arial"/>
          <w:sz w:val="24"/>
          <w:lang w:val="en-GB"/>
        </w:rPr>
        <w:t>Among the project products achieved by the Collaborative Research and Development, the intellectual property of any product that is jointly created by researchers of more than one institution shall be jointly held by those institutions.</w:t>
      </w:r>
    </w:p>
    <w:p w14:paraId="3FD2F49D" w14:textId="77777777" w:rsidR="005B4D95" w:rsidRPr="005B4D95" w:rsidRDefault="005B4D95" w:rsidP="005B4D95">
      <w:pPr>
        <w:widowControl/>
        <w:numPr>
          <w:ilvl w:val="0"/>
          <w:numId w:val="6"/>
        </w:numPr>
        <w:autoSpaceDE w:val="0"/>
        <w:autoSpaceDN w:val="0"/>
        <w:ind w:left="357" w:hanging="357"/>
        <w:jc w:val="both"/>
        <w:rPr>
          <w:rFonts w:ascii="Times New Roman" w:eastAsia="Yu Gothic" w:hAnsi="Times New Roman" w:cs="Arial"/>
          <w:sz w:val="24"/>
          <w:lang w:val="en-GB"/>
        </w:rPr>
      </w:pPr>
      <w:r w:rsidRPr="005B4D95">
        <w:rPr>
          <w:rFonts w:ascii="Times New Roman" w:eastAsia="Yu Gothic" w:hAnsi="Times New Roman" w:cs="Arial"/>
          <w:sz w:val="24"/>
          <w:lang w:val="en-GB"/>
        </w:rPr>
        <w:t>If the Collaborative Research and Development utilizes data or technology that belongs to one Party and was created outside of the Collaborative Research and Development, the relevant intellectual property matters shall be addressed in a separate detailed agreement, as provided below.</w:t>
      </w:r>
    </w:p>
    <w:p w14:paraId="1AFF05DA" w14:textId="77777777" w:rsidR="005B4D95" w:rsidRPr="005B4D95" w:rsidRDefault="005B4D95" w:rsidP="005B4D95">
      <w:pPr>
        <w:widowControl/>
        <w:autoSpaceDE w:val="0"/>
        <w:autoSpaceDN w:val="0"/>
        <w:jc w:val="both"/>
        <w:rPr>
          <w:rFonts w:ascii="Times New Roman" w:eastAsia="Yu Gothic" w:hAnsi="Times New Roman" w:cs="Arial"/>
          <w:sz w:val="24"/>
          <w:lang w:val="en-GB"/>
        </w:rPr>
      </w:pPr>
    </w:p>
    <w:p w14:paraId="4490355E" w14:textId="77777777" w:rsidR="005B4D95" w:rsidRPr="005B4D95" w:rsidRDefault="005B4D95" w:rsidP="005B4D95">
      <w:pPr>
        <w:widowControl/>
        <w:autoSpaceDE w:val="0"/>
        <w:autoSpaceDN w:val="0"/>
        <w:jc w:val="both"/>
        <w:rPr>
          <w:rFonts w:ascii="Times New Roman" w:eastAsia="Yu Gothic" w:hAnsi="Times New Roman" w:cs="Arial"/>
          <w:sz w:val="24"/>
          <w:lang w:val="en-GB"/>
        </w:rPr>
      </w:pPr>
    </w:p>
    <w:p w14:paraId="6B5C2153" w14:textId="77777777" w:rsidR="005B4D95" w:rsidRPr="005B4D95" w:rsidRDefault="005B4D95" w:rsidP="005B4D95">
      <w:pPr>
        <w:widowControl/>
        <w:jc w:val="center"/>
        <w:rPr>
          <w:rFonts w:ascii="Aptos" w:eastAsia="Yu Gothic" w:hAnsi="Aptos" w:cs="Arial"/>
          <w:sz w:val="24"/>
          <w:lang w:val="en-GB" w:eastAsia="ko-KR"/>
        </w:rPr>
      </w:pPr>
      <w:r w:rsidRPr="005B4D95">
        <w:rPr>
          <w:rFonts w:ascii="Aptos" w:eastAsia="Yu Gothic" w:hAnsi="Aptos" w:cs="Arial"/>
          <w:sz w:val="24"/>
          <w:lang w:val="en-GB" w:eastAsia="ko-KR"/>
        </w:rPr>
        <w:t>Article 15</w:t>
      </w:r>
    </w:p>
    <w:p w14:paraId="4877669C" w14:textId="77777777" w:rsidR="005B4D95" w:rsidRPr="005B4D95" w:rsidRDefault="005B4D95" w:rsidP="005B4D95">
      <w:pPr>
        <w:widowControl/>
        <w:jc w:val="center"/>
        <w:rPr>
          <w:rFonts w:ascii="Aptos" w:eastAsia="Yu Gothic" w:hAnsi="Aptos" w:cs="Arial"/>
          <w:sz w:val="24"/>
          <w:lang w:val="en-GB"/>
        </w:rPr>
      </w:pPr>
      <w:bookmarkStart w:id="54" w:name="_Toc163808967"/>
      <w:bookmarkStart w:id="55" w:name="_Toc163809488"/>
      <w:bookmarkStart w:id="56" w:name="_Toc163810367"/>
      <w:bookmarkStart w:id="57" w:name="_Toc195198345"/>
      <w:r w:rsidRPr="005B4D95">
        <w:rPr>
          <w:rFonts w:ascii="Aptos" w:eastAsia="Yu Gothic" w:hAnsi="Aptos" w:cs="Arial"/>
          <w:sz w:val="24"/>
          <w:lang w:val="en-GB"/>
        </w:rPr>
        <w:t>(Detailed Agreements)</w:t>
      </w:r>
      <w:bookmarkEnd w:id="54"/>
      <w:bookmarkEnd w:id="55"/>
      <w:bookmarkEnd w:id="56"/>
      <w:bookmarkEnd w:id="57"/>
    </w:p>
    <w:p w14:paraId="27A85972" w14:textId="77777777" w:rsidR="005B4D95" w:rsidRPr="005B4D95" w:rsidRDefault="005B4D95" w:rsidP="005B4D95">
      <w:pPr>
        <w:widowControl/>
        <w:autoSpaceDE w:val="0"/>
        <w:autoSpaceDN w:val="0"/>
        <w:jc w:val="both"/>
        <w:rPr>
          <w:rFonts w:ascii="Times New Roman" w:eastAsia="Yu Gothic" w:hAnsi="Times New Roman" w:cs="Arial"/>
          <w:sz w:val="24"/>
          <w:lang w:val="en-GB"/>
        </w:rPr>
      </w:pPr>
    </w:p>
    <w:p w14:paraId="007C3E0A" w14:textId="77777777" w:rsidR="005B4D95" w:rsidRPr="005B4D95" w:rsidRDefault="005B4D95" w:rsidP="005B4D95">
      <w:pPr>
        <w:widowControl/>
        <w:autoSpaceDE w:val="0"/>
        <w:autoSpaceDN w:val="0"/>
        <w:jc w:val="both"/>
        <w:rPr>
          <w:rFonts w:ascii="Times New Roman" w:eastAsia="Yu Gothic" w:hAnsi="Times New Roman" w:cs="Arial"/>
          <w:sz w:val="24"/>
          <w:lang w:val="en-GB"/>
        </w:rPr>
      </w:pPr>
      <w:r w:rsidRPr="005B4D95">
        <w:rPr>
          <w:rFonts w:ascii="Times New Roman" w:eastAsia="Yu Gothic" w:hAnsi="Times New Roman" w:cs="Arial"/>
          <w:sz w:val="24"/>
          <w:lang w:val="en-GB"/>
        </w:rPr>
        <w:t>If deemed necessary, separate detailed agreements may be concluded under the framework of this Agreement. These detailed agreements shall address, whenever required in more detail, terms such as the contents or data set of the Collaborative Research and Development, exchange of information, intellectual property rights, resource sharing, etc.</w:t>
      </w:r>
    </w:p>
    <w:p w14:paraId="3964AE05" w14:textId="77777777" w:rsidR="005B4D95" w:rsidRPr="005B4D95" w:rsidRDefault="005B4D95" w:rsidP="005B4D95">
      <w:pPr>
        <w:widowControl/>
        <w:autoSpaceDE w:val="0"/>
        <w:autoSpaceDN w:val="0"/>
        <w:jc w:val="both"/>
        <w:rPr>
          <w:rFonts w:ascii="Times New Roman" w:eastAsia="Yu Gothic" w:hAnsi="Times New Roman" w:cs="Arial"/>
          <w:spacing w:val="-3"/>
          <w:sz w:val="24"/>
          <w:lang w:val="en-GB"/>
        </w:rPr>
      </w:pPr>
    </w:p>
    <w:p w14:paraId="6674CBFC" w14:textId="77777777" w:rsidR="005B4D95" w:rsidRPr="005B4D95" w:rsidRDefault="005B4D95" w:rsidP="005B4D95">
      <w:pPr>
        <w:widowControl/>
        <w:autoSpaceDE w:val="0"/>
        <w:autoSpaceDN w:val="0"/>
        <w:jc w:val="both"/>
        <w:rPr>
          <w:rFonts w:ascii="Times New Roman" w:eastAsia="Yu Gothic" w:hAnsi="Times New Roman" w:cs="Arial"/>
          <w:spacing w:val="-3"/>
          <w:sz w:val="24"/>
          <w:lang w:val="en-GB"/>
        </w:rPr>
      </w:pPr>
    </w:p>
    <w:p w14:paraId="29C26381" w14:textId="77777777" w:rsidR="005B4D95" w:rsidRPr="005B4D95" w:rsidRDefault="005B4D95" w:rsidP="005B4D95">
      <w:pPr>
        <w:widowControl/>
        <w:jc w:val="center"/>
        <w:rPr>
          <w:rFonts w:ascii="Aptos" w:eastAsia="Yu Gothic" w:hAnsi="Aptos" w:cs="Arial"/>
          <w:sz w:val="24"/>
          <w:lang w:val="en-GB"/>
        </w:rPr>
      </w:pPr>
      <w:r w:rsidRPr="005B4D95">
        <w:rPr>
          <w:rFonts w:ascii="Aptos" w:eastAsia="Yu Gothic" w:hAnsi="Aptos" w:cs="Arial"/>
          <w:sz w:val="24"/>
          <w:lang w:val="en-GB"/>
        </w:rPr>
        <w:t>Article 16</w:t>
      </w:r>
    </w:p>
    <w:p w14:paraId="2170275A" w14:textId="77777777" w:rsidR="005B4D95" w:rsidRPr="005B4D95" w:rsidRDefault="005B4D95" w:rsidP="005B4D95">
      <w:pPr>
        <w:widowControl/>
        <w:jc w:val="center"/>
        <w:rPr>
          <w:rFonts w:ascii="Aptos" w:eastAsia="Batang" w:hAnsi="Aptos" w:cs="Arial"/>
          <w:sz w:val="24"/>
          <w:lang w:val="en-GB" w:eastAsia="ko-KR"/>
        </w:rPr>
      </w:pPr>
      <w:bookmarkStart w:id="58" w:name="_Toc163808968"/>
      <w:bookmarkStart w:id="59" w:name="_Toc163809489"/>
      <w:bookmarkStart w:id="60" w:name="_Toc163810368"/>
      <w:bookmarkStart w:id="61" w:name="_Toc195198346"/>
      <w:r w:rsidRPr="005B4D95">
        <w:rPr>
          <w:rFonts w:ascii="Aptos" w:eastAsia="Batang" w:hAnsi="Aptos" w:cs="Arial"/>
          <w:sz w:val="24"/>
          <w:lang w:val="en-GB" w:eastAsia="ko-KR"/>
        </w:rPr>
        <w:t>(Export Control)</w:t>
      </w:r>
      <w:bookmarkEnd w:id="58"/>
      <w:bookmarkEnd w:id="59"/>
      <w:bookmarkEnd w:id="60"/>
      <w:bookmarkEnd w:id="61"/>
    </w:p>
    <w:p w14:paraId="66A27937" w14:textId="77777777" w:rsidR="005B4D95" w:rsidRPr="005B4D95" w:rsidRDefault="005B4D95" w:rsidP="005B4D95">
      <w:pPr>
        <w:widowControl/>
        <w:jc w:val="center"/>
        <w:rPr>
          <w:rFonts w:ascii="Times New Roman" w:eastAsia="Batang" w:hAnsi="Times New Roman" w:cs="Arial"/>
          <w:sz w:val="24"/>
          <w:lang w:val="en-GB" w:eastAsia="ko-KR"/>
        </w:rPr>
      </w:pPr>
    </w:p>
    <w:p w14:paraId="021124CD" w14:textId="77777777" w:rsidR="005B4D95" w:rsidRPr="005B4D95" w:rsidRDefault="005B4D95" w:rsidP="005B4D95">
      <w:pPr>
        <w:widowControl/>
        <w:numPr>
          <w:ilvl w:val="0"/>
          <w:numId w:val="7"/>
        </w:numPr>
        <w:autoSpaceDE w:val="0"/>
        <w:autoSpaceDN w:val="0"/>
        <w:ind w:left="357" w:hanging="357"/>
        <w:jc w:val="both"/>
        <w:rPr>
          <w:rFonts w:ascii="Times New Roman" w:eastAsia="Batang" w:hAnsi="Times New Roman" w:cs="Arial"/>
          <w:sz w:val="24"/>
          <w:lang w:val="en-GB" w:eastAsia="ko-KR"/>
        </w:rPr>
      </w:pPr>
      <w:r w:rsidRPr="005B4D95">
        <w:rPr>
          <w:rFonts w:ascii="Times New Roman" w:eastAsia="Batang" w:hAnsi="Times New Roman" w:cs="Arial"/>
          <w:sz w:val="24"/>
          <w:lang w:val="en-GB" w:eastAsia="ko-KR"/>
        </w:rPr>
        <w:t>In order to implement the Collaborative Research</w:t>
      </w:r>
      <w:r w:rsidRPr="005B4D95">
        <w:rPr>
          <w:rFonts w:ascii="Batang" w:eastAsia="Batang" w:hAnsi="Times New Roman" w:cs="Arial"/>
          <w:sz w:val="20"/>
          <w:lang w:val="en-GB" w:eastAsia="ko-KR"/>
        </w:rPr>
        <w:t xml:space="preserve"> </w:t>
      </w:r>
      <w:r w:rsidRPr="005B4D95">
        <w:rPr>
          <w:rFonts w:ascii="Times New Roman" w:eastAsia="Batang" w:hAnsi="Times New Roman" w:cs="Arial"/>
          <w:sz w:val="24"/>
          <w:lang w:val="en-GB" w:eastAsia="ko-KR"/>
        </w:rPr>
        <w:t xml:space="preserve">and Development based on this </w:t>
      </w:r>
      <w:r w:rsidRPr="005B4D95">
        <w:rPr>
          <w:rFonts w:ascii="Times New Roman" w:eastAsia="Yu Gothic" w:hAnsi="Times New Roman" w:cs="Arial"/>
          <w:sz w:val="24"/>
          <w:lang w:val="en-GB"/>
        </w:rPr>
        <w:t>A</w:t>
      </w:r>
      <w:r w:rsidRPr="005B4D95">
        <w:rPr>
          <w:rFonts w:ascii="Times New Roman" w:eastAsia="Batang" w:hAnsi="Times New Roman" w:cs="Arial"/>
          <w:sz w:val="24"/>
          <w:lang w:val="en-GB" w:eastAsia="ko-KR"/>
        </w:rPr>
        <w:t xml:space="preserve">greement, </w:t>
      </w:r>
      <w:r w:rsidRPr="005B4D95">
        <w:rPr>
          <w:rFonts w:ascii="Times New Roman" w:eastAsia="Yu Gothic" w:hAnsi="Times New Roman" w:cs="Arial"/>
          <w:sz w:val="24"/>
          <w:lang w:val="en-GB"/>
        </w:rPr>
        <w:t>the</w:t>
      </w:r>
      <w:r w:rsidRPr="005B4D95">
        <w:rPr>
          <w:rFonts w:ascii="Times New Roman" w:eastAsia="Batang" w:hAnsi="Times New Roman" w:cs="Arial"/>
          <w:sz w:val="24"/>
          <w:lang w:val="en-GB" w:eastAsia="ko-KR"/>
        </w:rPr>
        <w:t xml:space="preserve"> </w:t>
      </w:r>
      <w:r w:rsidRPr="005B4D95">
        <w:rPr>
          <w:rFonts w:ascii="Times New Roman" w:eastAsia="Yu Gothic" w:hAnsi="Times New Roman" w:cs="Arial"/>
          <w:sz w:val="24"/>
          <w:lang w:val="en-GB"/>
        </w:rPr>
        <w:t>P</w:t>
      </w:r>
      <w:r w:rsidRPr="005B4D95">
        <w:rPr>
          <w:rFonts w:ascii="Times New Roman" w:eastAsia="Batang" w:hAnsi="Times New Roman" w:cs="Arial"/>
          <w:sz w:val="24"/>
          <w:lang w:val="en-GB" w:eastAsia="ko-KR"/>
        </w:rPr>
        <w:t>arties shall comply with applicable export control laws and regulations</w:t>
      </w:r>
      <w:r w:rsidRPr="005B4D95">
        <w:rPr>
          <w:rFonts w:ascii="Times New Roman" w:eastAsia="Yu Gothic" w:hAnsi="Times New Roman" w:cs="Arial"/>
          <w:sz w:val="24"/>
          <w:lang w:val="en-GB"/>
        </w:rPr>
        <w:t xml:space="preserve"> </w:t>
      </w:r>
      <w:r w:rsidRPr="005B4D95">
        <w:rPr>
          <w:rFonts w:ascii="Times New Roman" w:eastAsia="Batang" w:hAnsi="Times New Roman" w:cs="Arial"/>
          <w:sz w:val="24"/>
          <w:lang w:val="en-GB" w:eastAsia="ko-KR"/>
        </w:rPr>
        <w:t xml:space="preserve">and also follow the necessary procedures </w:t>
      </w:r>
      <w:r w:rsidRPr="005B4D95">
        <w:rPr>
          <w:rFonts w:ascii="Times New Roman" w:eastAsia="Yu Gothic" w:hAnsi="Times New Roman" w:cs="Arial"/>
          <w:sz w:val="24"/>
          <w:lang w:val="en-GB"/>
        </w:rPr>
        <w:t>thereunder</w:t>
      </w:r>
      <w:r w:rsidRPr="005B4D95">
        <w:rPr>
          <w:rFonts w:ascii="Times New Roman" w:eastAsia="Batang" w:hAnsi="Times New Roman" w:cs="Arial"/>
          <w:sz w:val="24"/>
          <w:lang w:val="en-GB" w:eastAsia="ko-KR"/>
        </w:rPr>
        <w:t>.</w:t>
      </w:r>
    </w:p>
    <w:p w14:paraId="66BD7C93" w14:textId="77777777" w:rsidR="005B4D95" w:rsidRPr="005B4D95" w:rsidRDefault="005B4D95" w:rsidP="005B4D95">
      <w:pPr>
        <w:widowControl/>
        <w:numPr>
          <w:ilvl w:val="0"/>
          <w:numId w:val="7"/>
        </w:numPr>
        <w:autoSpaceDE w:val="0"/>
        <w:autoSpaceDN w:val="0"/>
        <w:ind w:left="357" w:hanging="357"/>
        <w:jc w:val="both"/>
        <w:rPr>
          <w:rFonts w:ascii="Times New Roman" w:eastAsia="Batang" w:hAnsi="Times New Roman" w:cs="Arial"/>
          <w:sz w:val="24"/>
          <w:lang w:val="en-GB" w:eastAsia="ko-KR"/>
        </w:rPr>
      </w:pPr>
      <w:r w:rsidRPr="005B4D95">
        <w:rPr>
          <w:rFonts w:ascii="Times New Roman" w:eastAsia="Yu Gothic" w:hAnsi="Times New Roman" w:cs="Arial"/>
          <w:sz w:val="24"/>
          <w:lang w:val="en-GB"/>
        </w:rPr>
        <w:t>If NICT provides any other Party any goods or technology subject to export control laws and regulations, this Agreement shall not become effective without the permission of the competent ministry that holds jurisdiction over matters of export trade control.</w:t>
      </w:r>
      <w:r w:rsidRPr="005B4D95" w:rsidDel="00587AD4">
        <w:rPr>
          <w:rFonts w:ascii="Times New Roman" w:eastAsia="Yu Gothic" w:hAnsi="Times New Roman" w:cs="Arial"/>
          <w:sz w:val="24"/>
          <w:lang w:val="en-GB"/>
        </w:rPr>
        <w:t xml:space="preserve"> </w:t>
      </w:r>
    </w:p>
    <w:p w14:paraId="0E6104C6" w14:textId="77777777" w:rsidR="005B4D95" w:rsidRPr="005B4D95" w:rsidRDefault="005B4D95" w:rsidP="005B4D95">
      <w:pPr>
        <w:widowControl/>
        <w:autoSpaceDE w:val="0"/>
        <w:autoSpaceDN w:val="0"/>
        <w:jc w:val="both"/>
        <w:rPr>
          <w:rFonts w:ascii="Times New Roman" w:eastAsia="Yu Gothic" w:hAnsi="Times New Roman" w:cs="Arial"/>
          <w:sz w:val="24"/>
          <w:lang w:val="en-GB"/>
        </w:rPr>
      </w:pPr>
    </w:p>
    <w:p w14:paraId="3B00E397" w14:textId="77777777" w:rsidR="005B4D95" w:rsidRPr="005B4D95" w:rsidRDefault="005B4D95" w:rsidP="005B4D95">
      <w:pPr>
        <w:widowControl/>
        <w:autoSpaceDE w:val="0"/>
        <w:autoSpaceDN w:val="0"/>
        <w:jc w:val="both"/>
        <w:rPr>
          <w:rFonts w:ascii="Times New Roman" w:eastAsia="Yu Gothic" w:hAnsi="Times New Roman" w:cs="Arial"/>
          <w:sz w:val="24"/>
          <w:lang w:val="en-GB"/>
        </w:rPr>
      </w:pPr>
    </w:p>
    <w:p w14:paraId="2C27F285" w14:textId="77777777" w:rsidR="005B4D95" w:rsidRPr="005B4D95" w:rsidRDefault="005B4D95" w:rsidP="005B4D95">
      <w:pPr>
        <w:widowControl/>
        <w:autoSpaceDE w:val="0"/>
        <w:autoSpaceDN w:val="0"/>
        <w:jc w:val="center"/>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Article 17</w:t>
      </w:r>
    </w:p>
    <w:p w14:paraId="138FA9EB" w14:textId="77777777" w:rsidR="005B4D95" w:rsidRPr="005B4D95" w:rsidRDefault="005B4D95" w:rsidP="005B4D95">
      <w:pPr>
        <w:widowControl/>
        <w:autoSpaceDE w:val="0"/>
        <w:autoSpaceDN w:val="0"/>
        <w:jc w:val="center"/>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(Personal Data)</w:t>
      </w:r>
    </w:p>
    <w:p w14:paraId="0976486F" w14:textId="77777777" w:rsidR="005B4D95" w:rsidRPr="005B4D95" w:rsidRDefault="005B4D95" w:rsidP="005B4D95">
      <w:pPr>
        <w:widowControl/>
        <w:autoSpaceDE w:val="0"/>
        <w:autoSpaceDN w:val="0"/>
        <w:jc w:val="both"/>
        <w:rPr>
          <w:rFonts w:ascii="Times New Roman" w:eastAsia="Yu Gothic" w:hAnsi="Times New Roman" w:cs="Arial"/>
          <w:sz w:val="24"/>
          <w:lang w:val="en-GB"/>
        </w:rPr>
      </w:pPr>
    </w:p>
    <w:p w14:paraId="19C5764F" w14:textId="77777777" w:rsidR="005B4D95" w:rsidRPr="005B4D95" w:rsidRDefault="005B4D95" w:rsidP="005B4D95">
      <w:pPr>
        <w:widowControl/>
        <w:numPr>
          <w:ilvl w:val="0"/>
          <w:numId w:val="9"/>
        </w:numPr>
        <w:autoSpaceDE w:val="0"/>
        <w:autoSpaceDN w:val="0"/>
        <w:jc w:val="both"/>
        <w:rPr>
          <w:rFonts w:ascii="Times New Roman" w:eastAsia="Batang" w:hAnsi="Times New Roman" w:cs="Arial"/>
          <w:sz w:val="24"/>
          <w:lang w:val="en-GB" w:eastAsia="ko-KR"/>
        </w:rPr>
      </w:pPr>
      <w:r w:rsidRPr="005B4D95">
        <w:rPr>
          <w:rFonts w:ascii="Times New Roman" w:eastAsia="Batang" w:hAnsi="Times New Roman" w:cs="Arial"/>
          <w:sz w:val="24"/>
          <w:lang w:val="en-GB" w:eastAsia="ko-KR"/>
        </w:rPr>
        <w:t xml:space="preserve">Each Party shall handle the Personal Data (personal information) provided by the other Party, which is set out in </w:t>
      </w:r>
      <w:r w:rsidRPr="005B4D95">
        <w:rPr>
          <w:rFonts w:ascii="Times New Roman" w:eastAsia="Batang" w:hAnsi="Times New Roman" w:cs="Arial"/>
          <w:color w:val="C00000"/>
          <w:sz w:val="24"/>
          <w:lang w:val="en-GB" w:eastAsia="ko-KR"/>
        </w:rPr>
        <w:t>Exhibit 4</w:t>
      </w:r>
      <w:r w:rsidRPr="005B4D95">
        <w:rPr>
          <w:rFonts w:ascii="Times New Roman" w:eastAsia="Batang" w:hAnsi="Times New Roman" w:cs="Arial"/>
          <w:sz w:val="24"/>
          <w:lang w:val="en-GB" w:eastAsia="ko-KR"/>
        </w:rPr>
        <w:t>, with the care of a good manager.</w:t>
      </w:r>
    </w:p>
    <w:p w14:paraId="47588014" w14:textId="77777777" w:rsidR="005B4D95" w:rsidRPr="005B4D95" w:rsidRDefault="005B4D95" w:rsidP="005B4D95">
      <w:pPr>
        <w:widowControl/>
        <w:numPr>
          <w:ilvl w:val="0"/>
          <w:numId w:val="9"/>
        </w:numPr>
        <w:autoSpaceDE w:val="0"/>
        <w:autoSpaceDN w:val="0"/>
        <w:jc w:val="both"/>
        <w:rPr>
          <w:rFonts w:ascii="Times New Roman" w:eastAsia="Batang" w:hAnsi="Times New Roman" w:cs="Arial"/>
          <w:sz w:val="24"/>
          <w:lang w:val="en-GB" w:eastAsia="ko-KR"/>
        </w:rPr>
      </w:pPr>
      <w:r w:rsidRPr="005B4D95">
        <w:rPr>
          <w:rFonts w:ascii="Times New Roman" w:eastAsia="Batang" w:hAnsi="Times New Roman" w:cs="Arial"/>
          <w:sz w:val="24"/>
          <w:lang w:val="en-GB" w:eastAsia="ko-KR"/>
        </w:rPr>
        <w:t>Each Party shall obtain the Personal Data from the other Party only to the extent necessary to implementation of the Collaborative Research.</w:t>
      </w:r>
    </w:p>
    <w:p w14:paraId="29364EC4" w14:textId="77777777" w:rsidR="005B4D95" w:rsidRPr="005B4D95" w:rsidRDefault="005B4D95" w:rsidP="005B4D95">
      <w:pPr>
        <w:widowControl/>
        <w:numPr>
          <w:ilvl w:val="0"/>
          <w:numId w:val="9"/>
        </w:numPr>
        <w:autoSpaceDE w:val="0"/>
        <w:autoSpaceDN w:val="0"/>
        <w:jc w:val="both"/>
        <w:rPr>
          <w:rFonts w:ascii="Times New Roman" w:eastAsia="Batang" w:hAnsi="Times New Roman" w:cs="Arial"/>
          <w:sz w:val="24"/>
          <w:lang w:val="en-GB" w:eastAsia="ko-KR"/>
        </w:rPr>
      </w:pPr>
      <w:r w:rsidRPr="005B4D95">
        <w:rPr>
          <w:rFonts w:ascii="Times New Roman" w:eastAsia="Batang" w:hAnsi="Times New Roman" w:cs="Arial"/>
          <w:sz w:val="24"/>
          <w:lang w:val="en-GB" w:eastAsia="ko-KR"/>
        </w:rPr>
        <w:t>If a Party acquires the Personal Data for implementation of the Collaborative Research, the Party shall obtain it through legal and fair measures.</w:t>
      </w:r>
    </w:p>
    <w:p w14:paraId="23788454" w14:textId="77777777" w:rsidR="005B4D95" w:rsidRPr="005B4D95" w:rsidRDefault="005B4D95" w:rsidP="005B4D95">
      <w:pPr>
        <w:widowControl/>
        <w:numPr>
          <w:ilvl w:val="0"/>
          <w:numId w:val="9"/>
        </w:numPr>
        <w:autoSpaceDE w:val="0"/>
        <w:autoSpaceDN w:val="0"/>
        <w:jc w:val="both"/>
        <w:rPr>
          <w:rFonts w:ascii="Times New Roman" w:eastAsia="Batang" w:hAnsi="Times New Roman" w:cs="Arial"/>
          <w:sz w:val="24"/>
          <w:lang w:val="en-GB" w:eastAsia="ko-KR"/>
        </w:rPr>
      </w:pPr>
      <w:r w:rsidRPr="005B4D95">
        <w:rPr>
          <w:rFonts w:ascii="Times New Roman" w:eastAsia="Batang" w:hAnsi="Times New Roman" w:cs="Arial"/>
          <w:sz w:val="24"/>
          <w:lang w:val="en-GB" w:eastAsia="ko-KR"/>
        </w:rPr>
        <w:lastRenderedPageBreak/>
        <w:t>Each Party shall not conduct any of the following; provided, however, that they may do so only upon prior consent of the other Party:</w:t>
      </w:r>
    </w:p>
    <w:p w14:paraId="61795D29" w14:textId="77777777" w:rsidR="005B4D95" w:rsidRPr="005B4D95" w:rsidRDefault="005B4D95" w:rsidP="005B4D95">
      <w:pPr>
        <w:widowControl/>
        <w:autoSpaceDE w:val="0"/>
        <w:autoSpaceDN w:val="0"/>
        <w:ind w:leftChars="50" w:left="465" w:hangingChars="150" w:hanging="360"/>
        <w:jc w:val="both"/>
        <w:rPr>
          <w:rFonts w:ascii="Times New Roman" w:eastAsia="Yu Gothic" w:hAnsi="Times New Roman" w:cs="Arial"/>
          <w:sz w:val="24"/>
          <w:lang w:val="en-GB"/>
        </w:rPr>
      </w:pPr>
      <w:r w:rsidRPr="005B4D95">
        <w:rPr>
          <w:rFonts w:ascii="Times New Roman" w:eastAsia="Yu Gothic" w:hAnsi="Times New Roman" w:cs="Arial"/>
          <w:sz w:val="24"/>
          <w:lang w:val="en-GB"/>
        </w:rPr>
        <w:t>(1) any actions to provide or release to any third party the Personal Data provided by the other Party or collected for implementation of the Collaborative Research; or</w:t>
      </w:r>
    </w:p>
    <w:p w14:paraId="07F7D526" w14:textId="77777777" w:rsidR="005B4D95" w:rsidRPr="005B4D95" w:rsidRDefault="005B4D95" w:rsidP="005B4D95">
      <w:pPr>
        <w:widowControl/>
        <w:autoSpaceDE w:val="0"/>
        <w:autoSpaceDN w:val="0"/>
        <w:ind w:leftChars="50" w:left="465" w:hangingChars="150" w:hanging="360"/>
        <w:jc w:val="both"/>
        <w:rPr>
          <w:rFonts w:ascii="Times New Roman" w:eastAsia="Yu Gothic" w:hAnsi="Times New Roman" w:cs="Arial"/>
          <w:sz w:val="24"/>
          <w:lang w:val="en-GB"/>
        </w:rPr>
      </w:pPr>
      <w:r w:rsidRPr="005B4D95">
        <w:rPr>
          <w:rFonts w:ascii="Times New Roman" w:eastAsia="Yu Gothic" w:hAnsi="Times New Roman" w:cs="Arial"/>
          <w:sz w:val="24"/>
          <w:lang w:val="en-GB"/>
        </w:rPr>
        <w:t>(2) any actions to use, duplicate or modify the Personal Data provided by the other Party or collected for implementation of the Collaborative Research beyond the necessity for implementation of the Collaborative Research.</w:t>
      </w:r>
    </w:p>
    <w:p w14:paraId="49B8D1D2" w14:textId="77777777" w:rsidR="005B4D95" w:rsidRPr="005B4D95" w:rsidRDefault="005B4D95" w:rsidP="005B4D95">
      <w:pPr>
        <w:widowControl/>
        <w:numPr>
          <w:ilvl w:val="0"/>
          <w:numId w:val="9"/>
        </w:numPr>
        <w:autoSpaceDE w:val="0"/>
        <w:autoSpaceDN w:val="0"/>
        <w:ind w:left="357" w:hanging="357"/>
        <w:jc w:val="both"/>
        <w:rPr>
          <w:rFonts w:ascii="Times New Roman" w:eastAsia="Batang" w:hAnsi="Times New Roman" w:cs="Arial"/>
          <w:sz w:val="24"/>
          <w:lang w:val="en-GB" w:eastAsia="ko-KR"/>
        </w:rPr>
      </w:pPr>
      <w:r w:rsidRPr="005B4D95">
        <w:rPr>
          <w:rFonts w:ascii="Times New Roman" w:eastAsia="Batang" w:hAnsi="Times New Roman" w:cs="Arial"/>
          <w:sz w:val="24"/>
          <w:lang w:val="en-GB" w:eastAsia="ko-KR"/>
        </w:rPr>
        <w:t>Upon handling the Personal Data, each Party shall take necessary measures for proper management of the Personal Data such as prevention of leakage of, loss of or damage to the Personal Data.</w:t>
      </w:r>
    </w:p>
    <w:p w14:paraId="525635E9" w14:textId="77777777" w:rsidR="005B4D95" w:rsidRPr="005B4D95" w:rsidRDefault="005B4D95" w:rsidP="005B4D95">
      <w:pPr>
        <w:widowControl/>
        <w:numPr>
          <w:ilvl w:val="0"/>
          <w:numId w:val="9"/>
        </w:numPr>
        <w:autoSpaceDE w:val="0"/>
        <w:autoSpaceDN w:val="0"/>
        <w:ind w:left="357" w:hanging="357"/>
        <w:jc w:val="both"/>
        <w:rPr>
          <w:rFonts w:ascii="Times New Roman" w:eastAsia="Batang" w:hAnsi="Times New Roman" w:cs="Arial"/>
          <w:sz w:val="24"/>
          <w:lang w:val="en-GB" w:eastAsia="ko-KR"/>
        </w:rPr>
      </w:pPr>
      <w:r w:rsidRPr="005B4D95">
        <w:rPr>
          <w:rFonts w:ascii="Times New Roman" w:eastAsia="Batang" w:hAnsi="Times New Roman" w:cs="Arial"/>
          <w:sz w:val="24"/>
          <w:lang w:val="en-GB" w:eastAsia="ko-KR"/>
        </w:rPr>
        <w:t>Upon termination of the Agreement, each Party shall immediately return to the other Party the Personal Data provided by such Party; provided, however, that the Party shall follow specific instruction, if any, given by the other Party.</w:t>
      </w:r>
    </w:p>
    <w:p w14:paraId="505F1691" w14:textId="77777777" w:rsidR="005B4D95" w:rsidRPr="005B4D95" w:rsidRDefault="005B4D95" w:rsidP="005B4D95">
      <w:pPr>
        <w:widowControl/>
        <w:numPr>
          <w:ilvl w:val="0"/>
          <w:numId w:val="9"/>
        </w:numPr>
        <w:autoSpaceDE w:val="0"/>
        <w:autoSpaceDN w:val="0"/>
        <w:ind w:left="357" w:hanging="357"/>
        <w:jc w:val="both"/>
        <w:rPr>
          <w:rFonts w:ascii="Times New Roman" w:eastAsia="Batang" w:hAnsi="Times New Roman" w:cs="Arial"/>
          <w:sz w:val="24"/>
          <w:lang w:val="en-GB" w:eastAsia="ko-KR"/>
        </w:rPr>
      </w:pPr>
      <w:r w:rsidRPr="005B4D95">
        <w:rPr>
          <w:rFonts w:ascii="Times New Roman" w:eastAsia="Batang" w:hAnsi="Times New Roman" w:cs="Arial"/>
          <w:sz w:val="24"/>
          <w:lang w:val="en-GB" w:eastAsia="ko-KR"/>
        </w:rPr>
        <w:t>If there is any leakage, loss, damage, or any other violation to this Article occurred in connection with the Personal Data provided by the other Party, each Party shall immediately report it to the other Party and also follow instruction provided by such Party.</w:t>
      </w:r>
    </w:p>
    <w:p w14:paraId="6AF19A3B" w14:textId="77777777" w:rsidR="005B4D95" w:rsidRPr="005B4D95" w:rsidRDefault="005B4D95" w:rsidP="005B4D95">
      <w:pPr>
        <w:widowControl/>
        <w:numPr>
          <w:ilvl w:val="0"/>
          <w:numId w:val="9"/>
        </w:numPr>
        <w:autoSpaceDE w:val="0"/>
        <w:autoSpaceDN w:val="0"/>
        <w:ind w:left="357" w:hanging="357"/>
        <w:jc w:val="both"/>
        <w:rPr>
          <w:rFonts w:ascii="Times New Roman" w:eastAsia="Batang" w:hAnsi="Times New Roman" w:cs="Arial"/>
          <w:sz w:val="24"/>
          <w:lang w:val="en-GB" w:eastAsia="ko-KR"/>
        </w:rPr>
      </w:pPr>
      <w:r w:rsidRPr="005B4D95">
        <w:rPr>
          <w:rFonts w:ascii="Times New Roman" w:eastAsia="Batang" w:hAnsi="Times New Roman" w:cs="Arial"/>
          <w:sz w:val="24"/>
          <w:lang w:val="en-GB" w:eastAsia="ko-KR"/>
        </w:rPr>
        <w:t>If a Party outsources any operation concerning the Personal Data to any third party, the Party shall instruct such third party to take measures equivalent to Paragraphs 1 through 7 of this Article.</w:t>
      </w:r>
    </w:p>
    <w:p w14:paraId="51B6B64E" w14:textId="77777777" w:rsidR="005B4D95" w:rsidRPr="005B4D95" w:rsidRDefault="005B4D95" w:rsidP="005B4D95">
      <w:pPr>
        <w:widowControl/>
        <w:autoSpaceDE w:val="0"/>
        <w:autoSpaceDN w:val="0"/>
        <w:jc w:val="both"/>
        <w:rPr>
          <w:rFonts w:ascii="Times New Roman" w:eastAsia="Batang" w:hAnsi="Times New Roman" w:cs="Arial"/>
          <w:sz w:val="24"/>
          <w:lang w:val="en-GB" w:eastAsia="ko-KR"/>
        </w:rPr>
      </w:pPr>
    </w:p>
    <w:p w14:paraId="697CA553" w14:textId="77777777" w:rsidR="005B4D95" w:rsidRPr="005B4D95" w:rsidRDefault="005B4D95" w:rsidP="005B4D95">
      <w:pPr>
        <w:widowControl/>
        <w:autoSpaceDE w:val="0"/>
        <w:autoSpaceDN w:val="0"/>
        <w:jc w:val="both"/>
        <w:rPr>
          <w:rFonts w:ascii="Times New Roman" w:eastAsia="Yu Gothic" w:hAnsi="Times New Roman" w:cs="Arial"/>
          <w:sz w:val="24"/>
          <w:lang w:val="en-GB"/>
        </w:rPr>
      </w:pPr>
    </w:p>
    <w:p w14:paraId="6DDF5CEE" w14:textId="77777777" w:rsidR="005B4D95" w:rsidRPr="005B4D95" w:rsidRDefault="005B4D95" w:rsidP="005B4D95">
      <w:pPr>
        <w:widowControl/>
        <w:jc w:val="center"/>
        <w:rPr>
          <w:rFonts w:ascii="Aptos" w:eastAsia="Yu Gothic" w:hAnsi="Aptos" w:cs="Arial"/>
          <w:sz w:val="24"/>
          <w:lang w:val="en-GB"/>
        </w:rPr>
      </w:pPr>
      <w:r w:rsidRPr="005B4D95">
        <w:rPr>
          <w:rFonts w:ascii="Aptos" w:eastAsia="Yu Gothic" w:hAnsi="Aptos" w:cs="Arial"/>
          <w:sz w:val="24"/>
          <w:lang w:val="en-GB"/>
        </w:rPr>
        <w:t>Article 18</w:t>
      </w:r>
    </w:p>
    <w:p w14:paraId="2CFD195D" w14:textId="77777777" w:rsidR="005B4D95" w:rsidRPr="005B4D95" w:rsidRDefault="005B4D95" w:rsidP="005B4D95">
      <w:pPr>
        <w:widowControl/>
        <w:jc w:val="center"/>
        <w:rPr>
          <w:rFonts w:ascii="Aptos" w:eastAsia="Yu Gothic" w:hAnsi="Aptos" w:cs="Arial"/>
          <w:sz w:val="24"/>
          <w:lang w:val="en-GB"/>
        </w:rPr>
      </w:pPr>
      <w:bookmarkStart w:id="62" w:name="_Toc163808969"/>
      <w:bookmarkStart w:id="63" w:name="_Toc163809490"/>
      <w:bookmarkStart w:id="64" w:name="_Toc163810369"/>
      <w:bookmarkStart w:id="65" w:name="_Toc195198347"/>
      <w:r w:rsidRPr="005B4D95">
        <w:rPr>
          <w:rFonts w:ascii="Aptos" w:eastAsia="Yu Gothic" w:hAnsi="Aptos" w:cs="Arial"/>
          <w:sz w:val="24"/>
          <w:lang w:val="en-GB"/>
        </w:rPr>
        <w:t>(Cancellation)</w:t>
      </w:r>
      <w:bookmarkEnd w:id="62"/>
      <w:bookmarkEnd w:id="63"/>
      <w:bookmarkEnd w:id="64"/>
      <w:bookmarkEnd w:id="65"/>
    </w:p>
    <w:p w14:paraId="04C2C4DA" w14:textId="77777777" w:rsidR="005B4D95" w:rsidRPr="005B4D95" w:rsidRDefault="005B4D95" w:rsidP="005B4D95">
      <w:pPr>
        <w:widowControl/>
        <w:jc w:val="center"/>
        <w:rPr>
          <w:rFonts w:ascii="Times New Roman" w:eastAsia="Yu Gothic" w:hAnsi="Times New Roman" w:cs="Arial"/>
          <w:sz w:val="24"/>
          <w:lang w:val="en-GB"/>
        </w:rPr>
      </w:pPr>
    </w:p>
    <w:p w14:paraId="3F069E49" w14:textId="77777777" w:rsidR="005B4D95" w:rsidRPr="005B4D95" w:rsidRDefault="005B4D95" w:rsidP="005B4D95">
      <w:pPr>
        <w:widowControl/>
        <w:autoSpaceDE w:val="0"/>
        <w:autoSpaceDN w:val="0"/>
        <w:jc w:val="both"/>
        <w:rPr>
          <w:rFonts w:ascii="Times New Roman" w:eastAsia="Yu Gothic" w:hAnsi="Times New Roman" w:cs="Arial"/>
          <w:sz w:val="24"/>
          <w:lang w:val="en-GB"/>
        </w:rPr>
      </w:pPr>
      <w:r w:rsidRPr="005B4D95">
        <w:rPr>
          <w:rFonts w:ascii="Times New Roman" w:eastAsia="Yu Gothic" w:hAnsi="Times New Roman" w:cs="Arial"/>
          <w:sz w:val="24"/>
          <w:lang w:val="en-GB"/>
        </w:rPr>
        <w:t>Each Party may terminate the Collaborative Research and Development and cancel this Agreement in any of the following cases:</w:t>
      </w:r>
    </w:p>
    <w:p w14:paraId="7BF32E1B" w14:textId="77777777" w:rsidR="005B4D95" w:rsidRPr="005B4D95" w:rsidRDefault="005B4D95" w:rsidP="005B4D95">
      <w:pPr>
        <w:widowControl/>
        <w:autoSpaceDE w:val="0"/>
        <w:autoSpaceDN w:val="0"/>
        <w:ind w:leftChars="50" w:left="465" w:hangingChars="150" w:hanging="360"/>
        <w:jc w:val="both"/>
        <w:rPr>
          <w:rFonts w:ascii="Times New Roman" w:eastAsia="Yu Gothic" w:hAnsi="Times New Roman" w:cs="Arial"/>
          <w:sz w:val="24"/>
          <w:lang w:val="en-GB"/>
        </w:rPr>
      </w:pPr>
      <w:r w:rsidRPr="005B4D95">
        <w:rPr>
          <w:rFonts w:ascii="Times New Roman" w:eastAsia="Yu Gothic" w:hAnsi="Times New Roman" w:cs="Arial"/>
          <w:sz w:val="24"/>
          <w:lang w:val="en-GB"/>
        </w:rPr>
        <w:t>(1) where it has become difficult to implement the Collaborative Research and Development because of a natural disaster or other force majeure; or</w:t>
      </w:r>
    </w:p>
    <w:p w14:paraId="3B3CCEF9" w14:textId="77777777" w:rsidR="005B4D95" w:rsidRPr="005B4D95" w:rsidRDefault="005B4D95" w:rsidP="005B4D95">
      <w:pPr>
        <w:widowControl/>
        <w:autoSpaceDE w:val="0"/>
        <w:autoSpaceDN w:val="0"/>
        <w:ind w:leftChars="50" w:left="465" w:hangingChars="150" w:hanging="360"/>
        <w:jc w:val="both"/>
        <w:rPr>
          <w:rFonts w:ascii="Times New Roman" w:eastAsia="Yu Gothic" w:hAnsi="Times New Roman" w:cs="Arial"/>
          <w:sz w:val="24"/>
          <w:lang w:val="en-GB"/>
        </w:rPr>
      </w:pPr>
      <w:r w:rsidRPr="005B4D95">
        <w:rPr>
          <w:rFonts w:ascii="Times New Roman" w:eastAsia="Yu Gothic" w:hAnsi="Times New Roman" w:cs="Arial"/>
          <w:sz w:val="24"/>
          <w:lang w:val="en-GB"/>
        </w:rPr>
        <w:t>(2) where a Party proposes to terminate the Collaborative Research and Development and the other Party agrees to do so.</w:t>
      </w:r>
    </w:p>
    <w:p w14:paraId="26DD0864" w14:textId="77777777" w:rsidR="005B4D95" w:rsidRPr="005B4D95" w:rsidRDefault="005B4D95" w:rsidP="005B4D95">
      <w:pPr>
        <w:widowControl/>
        <w:autoSpaceDE w:val="0"/>
        <w:autoSpaceDN w:val="0"/>
        <w:jc w:val="both"/>
        <w:rPr>
          <w:rFonts w:ascii="Times New Roman" w:eastAsia="Yu Gothic" w:hAnsi="Times New Roman" w:cs="Arial"/>
          <w:spacing w:val="-3"/>
          <w:sz w:val="24"/>
          <w:lang w:val="en-GB"/>
        </w:rPr>
      </w:pPr>
    </w:p>
    <w:p w14:paraId="0897A751" w14:textId="77777777" w:rsidR="005B4D95" w:rsidRPr="005B4D95" w:rsidRDefault="005B4D95" w:rsidP="005B4D95">
      <w:pPr>
        <w:widowControl/>
        <w:autoSpaceDE w:val="0"/>
        <w:autoSpaceDN w:val="0"/>
        <w:jc w:val="both"/>
        <w:rPr>
          <w:rFonts w:ascii="Times New Roman" w:eastAsia="Yu Gothic" w:hAnsi="Times New Roman" w:cs="Arial"/>
          <w:spacing w:val="-3"/>
          <w:sz w:val="24"/>
          <w:lang w:val="en-GB"/>
        </w:rPr>
      </w:pPr>
    </w:p>
    <w:p w14:paraId="3CFA90BD" w14:textId="77777777" w:rsidR="005B4D95" w:rsidRPr="005B4D95" w:rsidRDefault="005B4D95" w:rsidP="005B4D95">
      <w:pPr>
        <w:widowControl/>
        <w:jc w:val="center"/>
        <w:rPr>
          <w:rFonts w:ascii="Aptos" w:eastAsia="Yu Gothic" w:hAnsi="Aptos" w:cs="Arial"/>
          <w:sz w:val="24"/>
          <w:lang w:val="en-GB"/>
        </w:rPr>
      </w:pPr>
      <w:r w:rsidRPr="005B4D95">
        <w:rPr>
          <w:rFonts w:ascii="Aptos" w:eastAsia="Yu Gothic" w:hAnsi="Aptos" w:cs="Arial"/>
          <w:sz w:val="24"/>
          <w:lang w:val="en-GB"/>
        </w:rPr>
        <w:t>Article 19</w:t>
      </w:r>
    </w:p>
    <w:p w14:paraId="738F72FB" w14:textId="77777777" w:rsidR="005B4D95" w:rsidRPr="005B4D95" w:rsidRDefault="005B4D95" w:rsidP="005B4D95">
      <w:pPr>
        <w:widowControl/>
        <w:jc w:val="center"/>
        <w:rPr>
          <w:rFonts w:ascii="Aptos" w:eastAsia="Yu Gothic" w:hAnsi="Aptos" w:cs="Arial"/>
          <w:sz w:val="24"/>
          <w:lang w:val="en-GB"/>
        </w:rPr>
      </w:pPr>
      <w:bookmarkStart w:id="66" w:name="_Toc163808970"/>
      <w:bookmarkStart w:id="67" w:name="_Toc163809491"/>
      <w:bookmarkStart w:id="68" w:name="_Toc163810370"/>
      <w:bookmarkStart w:id="69" w:name="_Toc195198348"/>
      <w:r w:rsidRPr="005B4D95">
        <w:rPr>
          <w:rFonts w:ascii="Aptos" w:eastAsia="Yu Gothic" w:hAnsi="Aptos" w:cs="Arial"/>
          <w:sz w:val="24"/>
          <w:lang w:val="en-GB"/>
        </w:rPr>
        <w:t>(Term of Agreement)</w:t>
      </w:r>
      <w:bookmarkEnd w:id="66"/>
      <w:bookmarkEnd w:id="67"/>
      <w:bookmarkEnd w:id="68"/>
      <w:bookmarkEnd w:id="69"/>
    </w:p>
    <w:p w14:paraId="613AFC98" w14:textId="77777777" w:rsidR="005B4D95" w:rsidRPr="005B4D95" w:rsidRDefault="005B4D95" w:rsidP="005B4D95">
      <w:pPr>
        <w:widowControl/>
        <w:jc w:val="center"/>
        <w:rPr>
          <w:rFonts w:ascii="Aptos" w:eastAsia="Yu Gothic" w:hAnsi="Aptos" w:cs="Arial"/>
          <w:sz w:val="24"/>
          <w:lang w:val="en-GB"/>
        </w:rPr>
      </w:pPr>
    </w:p>
    <w:p w14:paraId="2EF94556" w14:textId="77777777" w:rsidR="005B4D95" w:rsidRPr="005B4D95" w:rsidRDefault="005B4D95" w:rsidP="005B4D95">
      <w:pPr>
        <w:widowControl/>
        <w:numPr>
          <w:ilvl w:val="0"/>
          <w:numId w:val="11"/>
        </w:numPr>
        <w:autoSpaceDE w:val="0"/>
        <w:autoSpaceDN w:val="0"/>
        <w:jc w:val="both"/>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This Agreement is effective during the term of the research provided in Article 3; provided, however, that the term of implementation may be changed with the written agreement of the Parties.</w:t>
      </w:r>
    </w:p>
    <w:p w14:paraId="2BE5C039" w14:textId="77777777" w:rsidR="005B4D95" w:rsidRPr="005B4D95" w:rsidRDefault="005B4D95" w:rsidP="005B4D95">
      <w:pPr>
        <w:widowControl/>
        <w:numPr>
          <w:ilvl w:val="0"/>
          <w:numId w:val="11"/>
        </w:numPr>
        <w:autoSpaceDE w:val="0"/>
        <w:autoSpaceDN w:val="0"/>
        <w:jc w:val="both"/>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Notwithstanding the termination or discontinuance of this Agreement, the provisions of Article 12 (Management of Confidential Information) of this Agreement shall remain in force for five years after the termination of this Agreement and the provisions of Articles 10 (Restoration to Original State),</w:t>
      </w:r>
      <w:r w:rsidRPr="005B4D95">
        <w:rPr>
          <w:rFonts w:ascii="Times New Roman" w:eastAsia="Yu Gothic" w:hAnsi="Times New Roman" w:cs="Arial"/>
          <w:color w:val="C00000"/>
          <w:spacing w:val="-3"/>
          <w:sz w:val="24"/>
          <w:lang w:val="en-GB"/>
        </w:rPr>
        <w:t xml:space="preserve"> </w:t>
      </w:r>
      <w:r w:rsidRPr="005B4D95">
        <w:rPr>
          <w:rFonts w:ascii="Times New Roman" w:eastAsia="Yu Gothic" w:hAnsi="Times New Roman" w:cs="Arial"/>
          <w:spacing w:val="-3"/>
          <w:sz w:val="24"/>
          <w:lang w:val="en-GB"/>
        </w:rPr>
        <w:t>Articles 13 (Handling of Research Results), 14 (Intellectual Property), 15 (Detailed Agreements)</w:t>
      </w:r>
      <w:r w:rsidRPr="005B4D95">
        <w:rPr>
          <w:rFonts w:ascii="Times New Roman" w:eastAsia="Yu Gothic" w:hAnsi="Times New Roman" w:cs="Arial"/>
          <w:color w:val="000000"/>
          <w:spacing w:val="-3"/>
          <w:sz w:val="24"/>
          <w:lang w:val="en-GB"/>
        </w:rPr>
        <w:t>, t</w:t>
      </w:r>
      <w:r w:rsidRPr="005B4D95">
        <w:rPr>
          <w:rFonts w:ascii="Times New Roman" w:eastAsia="Yu Gothic" w:hAnsi="Times New Roman" w:cs="Arial"/>
          <w:spacing w:val="-3"/>
          <w:sz w:val="24"/>
          <w:lang w:val="en-GB"/>
        </w:rPr>
        <w:t>his Section of this Article, Articles 20 (Consultation), 21 ( Publicity) and Article 22 (Language) shall remain in force after the termination or suspension of this Agreement.</w:t>
      </w:r>
    </w:p>
    <w:p w14:paraId="280C053A" w14:textId="77777777" w:rsidR="005B4D95" w:rsidRPr="005B4D95" w:rsidRDefault="005B4D95" w:rsidP="005B4D95">
      <w:pPr>
        <w:widowControl/>
        <w:autoSpaceDE w:val="0"/>
        <w:autoSpaceDN w:val="0"/>
        <w:jc w:val="center"/>
        <w:rPr>
          <w:rFonts w:ascii="Times New Roman" w:eastAsia="Yu Gothic" w:hAnsi="Times New Roman" w:cs="Arial"/>
          <w:spacing w:val="-3"/>
          <w:sz w:val="24"/>
          <w:lang w:val="en-GB"/>
        </w:rPr>
      </w:pPr>
    </w:p>
    <w:p w14:paraId="70315696" w14:textId="77777777" w:rsidR="005B4D95" w:rsidRPr="005B4D95" w:rsidRDefault="005B4D95" w:rsidP="005B4D95">
      <w:pPr>
        <w:widowControl/>
        <w:autoSpaceDE w:val="0"/>
        <w:autoSpaceDN w:val="0"/>
        <w:jc w:val="center"/>
        <w:rPr>
          <w:rFonts w:ascii="Times New Roman" w:eastAsia="Yu Gothic" w:hAnsi="Times New Roman" w:cs="Arial"/>
          <w:spacing w:val="-3"/>
          <w:sz w:val="24"/>
          <w:lang w:val="en-GB"/>
        </w:rPr>
      </w:pPr>
    </w:p>
    <w:p w14:paraId="2FD3B480" w14:textId="77777777" w:rsidR="005B4D95" w:rsidRPr="005B4D95" w:rsidRDefault="005B4D95" w:rsidP="005B4D95">
      <w:pPr>
        <w:widowControl/>
        <w:jc w:val="center"/>
        <w:rPr>
          <w:rFonts w:ascii="Aptos" w:eastAsia="Yu Gothic" w:hAnsi="Aptos" w:cs="Arial"/>
          <w:sz w:val="24"/>
          <w:lang w:val="en-GB"/>
        </w:rPr>
      </w:pPr>
      <w:r w:rsidRPr="005B4D95">
        <w:rPr>
          <w:rFonts w:ascii="Aptos" w:eastAsia="Yu Gothic" w:hAnsi="Aptos" w:cs="Arial"/>
          <w:sz w:val="24"/>
          <w:lang w:val="en-GB"/>
        </w:rPr>
        <w:t>Article 20</w:t>
      </w:r>
    </w:p>
    <w:p w14:paraId="67C05DA7" w14:textId="77777777" w:rsidR="005B4D95" w:rsidRPr="005B4D95" w:rsidRDefault="005B4D95" w:rsidP="005B4D95">
      <w:pPr>
        <w:widowControl/>
        <w:jc w:val="center"/>
        <w:rPr>
          <w:rFonts w:ascii="Aptos" w:eastAsia="Yu Gothic" w:hAnsi="Aptos" w:cs="Arial"/>
          <w:sz w:val="24"/>
          <w:lang w:val="en-GB"/>
        </w:rPr>
      </w:pPr>
      <w:bookmarkStart w:id="70" w:name="_Toc163808971"/>
      <w:bookmarkStart w:id="71" w:name="_Toc163809492"/>
      <w:bookmarkStart w:id="72" w:name="_Toc163810371"/>
      <w:bookmarkStart w:id="73" w:name="_Toc195198349"/>
      <w:r w:rsidRPr="005B4D95">
        <w:rPr>
          <w:rFonts w:ascii="Aptos" w:eastAsia="Yu Gothic" w:hAnsi="Aptos" w:cs="Arial"/>
          <w:sz w:val="24"/>
          <w:lang w:val="en-GB"/>
        </w:rPr>
        <w:t>(Consultation)</w:t>
      </w:r>
      <w:bookmarkEnd w:id="70"/>
      <w:bookmarkEnd w:id="71"/>
      <w:bookmarkEnd w:id="72"/>
      <w:bookmarkEnd w:id="73"/>
    </w:p>
    <w:p w14:paraId="59D5B0A0" w14:textId="77777777" w:rsidR="005B4D95" w:rsidRPr="005B4D95" w:rsidRDefault="005B4D95" w:rsidP="005B4D95">
      <w:pPr>
        <w:widowControl/>
        <w:autoSpaceDE w:val="0"/>
        <w:autoSpaceDN w:val="0"/>
        <w:jc w:val="both"/>
        <w:rPr>
          <w:rFonts w:ascii="Times New Roman" w:eastAsia="Yu Gothic" w:hAnsi="Times New Roman" w:cs="Arial"/>
          <w:spacing w:val="-3"/>
          <w:sz w:val="24"/>
          <w:lang w:val="en-GB"/>
        </w:rPr>
      </w:pPr>
    </w:p>
    <w:p w14:paraId="75E5C59C" w14:textId="77777777" w:rsidR="005B4D95" w:rsidRPr="005B4D95" w:rsidRDefault="005B4D95" w:rsidP="005B4D95">
      <w:pPr>
        <w:widowControl/>
        <w:numPr>
          <w:ilvl w:val="0"/>
          <w:numId w:val="12"/>
        </w:numPr>
        <w:autoSpaceDE w:val="0"/>
        <w:autoSpaceDN w:val="0"/>
        <w:jc w:val="both"/>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Any questions arising in connection with, or out of the performance of, this Agreement and any matter not provided for herein shall be solved through mutual consultation between the Parties.</w:t>
      </w:r>
    </w:p>
    <w:p w14:paraId="0ADAE990" w14:textId="77777777" w:rsidR="005B4D95" w:rsidRPr="005B4D95" w:rsidRDefault="005B4D95" w:rsidP="005B4D95">
      <w:pPr>
        <w:widowControl/>
        <w:numPr>
          <w:ilvl w:val="0"/>
          <w:numId w:val="12"/>
        </w:numPr>
        <w:autoSpaceDE w:val="0"/>
        <w:autoSpaceDN w:val="0"/>
        <w:jc w:val="both"/>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Any dispute that cannot be resolved pursuant to the preceding paragraph shall in the first instance come solely under the jurisdiction of Tokyo District Court. In this case, the governing law shall be the law of Japan.</w:t>
      </w:r>
    </w:p>
    <w:p w14:paraId="0B3EDE68" w14:textId="77777777" w:rsidR="005B4D95" w:rsidRPr="005B4D95" w:rsidRDefault="005B4D95" w:rsidP="005B4D95">
      <w:pPr>
        <w:widowControl/>
        <w:autoSpaceDE w:val="0"/>
        <w:autoSpaceDN w:val="0"/>
        <w:jc w:val="both"/>
        <w:rPr>
          <w:rFonts w:ascii="Times New Roman" w:eastAsia="Yu Gothic" w:hAnsi="Times New Roman" w:cs="Arial"/>
          <w:spacing w:val="-3"/>
          <w:sz w:val="24"/>
          <w:lang w:val="en-GB"/>
        </w:rPr>
      </w:pPr>
    </w:p>
    <w:p w14:paraId="05E6EBE4" w14:textId="77777777" w:rsidR="005B4D95" w:rsidRPr="005B4D95" w:rsidRDefault="005B4D95" w:rsidP="005B4D95">
      <w:pPr>
        <w:widowControl/>
        <w:autoSpaceDE w:val="0"/>
        <w:autoSpaceDN w:val="0"/>
        <w:jc w:val="both"/>
        <w:rPr>
          <w:rFonts w:ascii="Times New Roman" w:eastAsia="Yu Gothic" w:hAnsi="Times New Roman" w:cs="Arial"/>
          <w:spacing w:val="-3"/>
          <w:sz w:val="24"/>
          <w:lang w:val="en-GB"/>
        </w:rPr>
      </w:pPr>
    </w:p>
    <w:p w14:paraId="06F42E79" w14:textId="77777777" w:rsidR="005B4D95" w:rsidRPr="005B4D95" w:rsidRDefault="005B4D95" w:rsidP="005B4D95">
      <w:pPr>
        <w:widowControl/>
        <w:jc w:val="center"/>
        <w:rPr>
          <w:rFonts w:ascii="Aptos" w:eastAsia="Yu Gothic" w:hAnsi="Aptos" w:cs="Arial"/>
          <w:sz w:val="24"/>
          <w:lang w:val="en-GB"/>
        </w:rPr>
      </w:pPr>
      <w:r w:rsidRPr="005B4D95">
        <w:rPr>
          <w:rFonts w:ascii="Aptos" w:eastAsia="Yu Gothic" w:hAnsi="Aptos" w:cs="Arial"/>
          <w:sz w:val="24"/>
          <w:lang w:val="en-GB"/>
        </w:rPr>
        <w:t>Article 21</w:t>
      </w:r>
    </w:p>
    <w:p w14:paraId="60A7849D" w14:textId="77777777" w:rsidR="005B4D95" w:rsidRPr="005B4D95" w:rsidRDefault="005B4D95" w:rsidP="005B4D95">
      <w:pPr>
        <w:widowControl/>
        <w:jc w:val="center"/>
        <w:rPr>
          <w:rFonts w:ascii="Aptos" w:eastAsia="Yu Gothic" w:hAnsi="Aptos" w:cs="Arial"/>
          <w:sz w:val="24"/>
          <w:lang w:val="en-GB"/>
        </w:rPr>
      </w:pPr>
      <w:bookmarkStart w:id="74" w:name="_Toc163808972"/>
      <w:bookmarkStart w:id="75" w:name="_Toc163809493"/>
      <w:bookmarkStart w:id="76" w:name="_Toc163810372"/>
      <w:bookmarkStart w:id="77" w:name="_Toc195198350"/>
      <w:r w:rsidRPr="005B4D95">
        <w:rPr>
          <w:rFonts w:ascii="Aptos" w:eastAsia="Yu Gothic" w:hAnsi="Aptos" w:cs="Arial"/>
          <w:sz w:val="24"/>
          <w:lang w:val="en-GB"/>
        </w:rPr>
        <w:t>(Publicity)</w:t>
      </w:r>
      <w:bookmarkEnd w:id="74"/>
      <w:bookmarkEnd w:id="75"/>
      <w:bookmarkEnd w:id="76"/>
      <w:bookmarkEnd w:id="77"/>
    </w:p>
    <w:p w14:paraId="15975EC5" w14:textId="77777777" w:rsidR="005B4D95" w:rsidRPr="005B4D95" w:rsidRDefault="005B4D95" w:rsidP="005B4D95">
      <w:pPr>
        <w:widowControl/>
        <w:autoSpaceDE w:val="0"/>
        <w:autoSpaceDN w:val="0"/>
        <w:jc w:val="both"/>
        <w:rPr>
          <w:rFonts w:ascii="Times New Roman" w:eastAsia="Yu Gothic" w:hAnsi="Times New Roman" w:cs="Arial"/>
          <w:spacing w:val="-3"/>
          <w:sz w:val="24"/>
          <w:lang w:val="en-GB"/>
        </w:rPr>
      </w:pPr>
    </w:p>
    <w:p w14:paraId="6B1B55F9" w14:textId="77777777" w:rsidR="005B4D95" w:rsidRPr="005B4D95" w:rsidRDefault="005B4D95" w:rsidP="005B4D95">
      <w:pPr>
        <w:widowControl/>
        <w:autoSpaceDE w:val="0"/>
        <w:autoSpaceDN w:val="0"/>
        <w:jc w:val="both"/>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In all instances each Party shall obtain the express prior written permission or consent from the other Parties if it wishes to publicize any news, findings or other information relating to the Collaborative Research and Development or any Research Result obtained, subject at all times to the confidentiality obligations herein.</w:t>
      </w:r>
    </w:p>
    <w:p w14:paraId="12BE2A52" w14:textId="77777777" w:rsidR="005B4D95" w:rsidRPr="005B4D95" w:rsidRDefault="005B4D95" w:rsidP="005B4D95">
      <w:pPr>
        <w:widowControl/>
        <w:autoSpaceDE w:val="0"/>
        <w:autoSpaceDN w:val="0"/>
        <w:jc w:val="both"/>
        <w:rPr>
          <w:rFonts w:ascii="Times New Roman" w:eastAsia="Yu Gothic" w:hAnsi="Times New Roman" w:cs="Arial"/>
          <w:spacing w:val="-3"/>
          <w:sz w:val="24"/>
          <w:lang w:val="en-GB"/>
        </w:rPr>
      </w:pPr>
    </w:p>
    <w:p w14:paraId="246A3ED1" w14:textId="77777777" w:rsidR="005B4D95" w:rsidRPr="005B4D95" w:rsidRDefault="005B4D95" w:rsidP="005B4D95">
      <w:pPr>
        <w:widowControl/>
        <w:autoSpaceDE w:val="0"/>
        <w:autoSpaceDN w:val="0"/>
        <w:jc w:val="both"/>
        <w:rPr>
          <w:rFonts w:ascii="Times New Roman" w:eastAsia="Yu Gothic" w:hAnsi="Times New Roman" w:cs="Arial"/>
          <w:spacing w:val="-3"/>
          <w:sz w:val="24"/>
          <w:lang w:val="en-GB"/>
        </w:rPr>
      </w:pPr>
    </w:p>
    <w:p w14:paraId="1AF8A627" w14:textId="77777777" w:rsidR="005B4D95" w:rsidRPr="005B4D95" w:rsidRDefault="005B4D95" w:rsidP="005B4D95">
      <w:pPr>
        <w:widowControl/>
        <w:jc w:val="center"/>
        <w:rPr>
          <w:rFonts w:ascii="Aptos" w:eastAsia="Yu Gothic" w:hAnsi="Aptos" w:cs="Arial"/>
          <w:sz w:val="24"/>
          <w:lang w:val="en-GB"/>
        </w:rPr>
      </w:pPr>
      <w:r w:rsidRPr="005B4D95">
        <w:rPr>
          <w:rFonts w:ascii="Aptos" w:eastAsia="Yu Gothic" w:hAnsi="Aptos" w:cs="Arial"/>
          <w:sz w:val="24"/>
          <w:lang w:val="en-GB"/>
        </w:rPr>
        <w:t>Article 22</w:t>
      </w:r>
    </w:p>
    <w:p w14:paraId="500AF1EB" w14:textId="77777777" w:rsidR="005B4D95" w:rsidRPr="005B4D95" w:rsidRDefault="005B4D95" w:rsidP="005B4D95">
      <w:pPr>
        <w:widowControl/>
        <w:jc w:val="center"/>
        <w:rPr>
          <w:rFonts w:ascii="Aptos" w:eastAsia="Yu Gothic" w:hAnsi="Aptos" w:cs="Arial"/>
          <w:sz w:val="24"/>
          <w:lang w:val="en-GB"/>
        </w:rPr>
      </w:pPr>
      <w:bookmarkStart w:id="78" w:name="_Toc163808973"/>
      <w:bookmarkStart w:id="79" w:name="_Toc163809494"/>
      <w:bookmarkStart w:id="80" w:name="_Toc163810373"/>
      <w:bookmarkStart w:id="81" w:name="_Toc195198351"/>
      <w:r w:rsidRPr="005B4D95">
        <w:rPr>
          <w:rFonts w:ascii="Aptos" w:eastAsia="Yu Gothic" w:hAnsi="Aptos" w:cs="Arial"/>
          <w:sz w:val="24"/>
          <w:lang w:val="en-GB"/>
        </w:rPr>
        <w:t>(Language)</w:t>
      </w:r>
      <w:bookmarkEnd w:id="78"/>
      <w:bookmarkEnd w:id="79"/>
      <w:bookmarkEnd w:id="80"/>
      <w:bookmarkEnd w:id="81"/>
    </w:p>
    <w:p w14:paraId="4EEFB6B6" w14:textId="77777777" w:rsidR="005B4D95" w:rsidRPr="005B4D95" w:rsidRDefault="005B4D95" w:rsidP="005B4D95">
      <w:pPr>
        <w:widowControl/>
        <w:autoSpaceDE w:val="0"/>
        <w:autoSpaceDN w:val="0"/>
        <w:jc w:val="both"/>
        <w:rPr>
          <w:rFonts w:ascii="Times New Roman" w:eastAsia="Yu Gothic" w:hAnsi="Times New Roman" w:cs="Arial"/>
          <w:spacing w:val="-3"/>
          <w:sz w:val="24"/>
          <w:lang w:val="en-GB"/>
        </w:rPr>
      </w:pPr>
    </w:p>
    <w:p w14:paraId="5D4144FF" w14:textId="77777777" w:rsidR="005B4D95" w:rsidRPr="005B4D95" w:rsidRDefault="005B4D95" w:rsidP="005B4D95">
      <w:pPr>
        <w:widowControl/>
        <w:autoSpaceDE w:val="0"/>
        <w:autoSpaceDN w:val="0"/>
        <w:jc w:val="both"/>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The original text of this Agreement shall be in English. All notices and reports pursuant to this Agreement shall be given in English.</w:t>
      </w:r>
    </w:p>
    <w:p w14:paraId="2C00E585" w14:textId="77777777" w:rsidR="005B4D95" w:rsidRPr="005B4D95" w:rsidRDefault="005B4D95" w:rsidP="005B4D95">
      <w:pPr>
        <w:widowControl/>
        <w:jc w:val="both"/>
        <w:rPr>
          <w:rFonts w:ascii="Times New Roman" w:eastAsia="Batang" w:hAnsi="Times New Roman" w:cs="Arial"/>
          <w:sz w:val="24"/>
          <w:lang w:val="en-GB" w:eastAsia="ko-KR"/>
        </w:rPr>
      </w:pPr>
      <w:r w:rsidRPr="005B4D95">
        <w:rPr>
          <w:rFonts w:ascii="Times New Roman" w:eastAsia="Yu Gothic" w:hAnsi="Times New Roman" w:cs="Arial"/>
          <w:sz w:val="24"/>
          <w:lang w:val="en-GB"/>
        </w:rPr>
        <w:br w:type="page"/>
      </w:r>
      <w:r w:rsidRPr="005B4D95">
        <w:rPr>
          <w:rFonts w:ascii="Times New Roman" w:eastAsia="Yu Gothic" w:hAnsi="Times New Roman" w:cs="Arial"/>
          <w:sz w:val="24"/>
          <w:lang w:val="en-GB"/>
        </w:rPr>
        <w:lastRenderedPageBreak/>
        <w:t xml:space="preserve">  </w:t>
      </w:r>
      <w:r w:rsidRPr="005B4D95">
        <w:rPr>
          <w:rFonts w:ascii="Times New Roman" w:eastAsia="Batang" w:hAnsi="Times New Roman" w:cs="Arial"/>
          <w:sz w:val="24"/>
          <w:lang w:val="en-GB" w:eastAsia="ko-KR"/>
        </w:rPr>
        <w:t>In witness whereof, this Agreement has been executed in duplicate, one copy to be held by each Party.</w:t>
      </w:r>
    </w:p>
    <w:p w14:paraId="3971F4F6" w14:textId="77777777" w:rsidR="005B4D95" w:rsidRPr="005B4D95" w:rsidRDefault="005B4D95" w:rsidP="005B4D95">
      <w:pPr>
        <w:widowControl/>
        <w:tabs>
          <w:tab w:val="left" w:pos="480"/>
          <w:tab w:val="left" w:pos="1320"/>
        </w:tabs>
        <w:autoSpaceDE w:val="0"/>
        <w:autoSpaceDN w:val="0"/>
        <w:ind w:firstLineChars="100" w:firstLine="240"/>
        <w:jc w:val="both"/>
        <w:rPr>
          <w:rFonts w:ascii="Times New Roman" w:eastAsia="Yu Gothic" w:hAnsi="Times New Roman" w:cs="Arial"/>
          <w:sz w:val="24"/>
          <w:lang w:val="en-GB"/>
        </w:rPr>
      </w:pPr>
      <w:r w:rsidRPr="005B4D95">
        <w:rPr>
          <w:rFonts w:ascii="Times New Roman" w:eastAsia="Yu Gothic" w:hAnsi="Times New Roman" w:cs="Arial"/>
          <w:sz w:val="24"/>
          <w:lang w:val="en-GB"/>
        </w:rPr>
        <w:t>This Agreement may be executed by electronic signature and/or with PDF copies of the signatures, each of which are considered equivalent to the original.</w:t>
      </w:r>
    </w:p>
    <w:p w14:paraId="63CF4C72" w14:textId="77777777" w:rsidR="005B4D95" w:rsidRPr="005B4D95" w:rsidRDefault="005B4D95" w:rsidP="005B4D95">
      <w:pPr>
        <w:widowControl/>
        <w:tabs>
          <w:tab w:val="left" w:pos="480"/>
          <w:tab w:val="left" w:pos="1320"/>
        </w:tabs>
        <w:autoSpaceDE w:val="0"/>
        <w:autoSpaceDN w:val="0"/>
        <w:jc w:val="both"/>
        <w:rPr>
          <w:rFonts w:ascii="Times New Roman" w:eastAsia="Batang" w:hAnsi="Times New Roman" w:cs="Arial"/>
          <w:sz w:val="24"/>
          <w:lang w:val="en-GB" w:eastAsia="ko-KR"/>
        </w:rPr>
      </w:pPr>
    </w:p>
    <w:p w14:paraId="22B48B68"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p>
    <w:tbl>
      <w:tblPr>
        <w:tblW w:w="6945" w:type="dxa"/>
        <w:tblInd w:w="1668" w:type="dxa"/>
        <w:tblLook w:val="04A0" w:firstRow="1" w:lastRow="0" w:firstColumn="1" w:lastColumn="0" w:noHBand="0" w:noVBand="1"/>
      </w:tblPr>
      <w:tblGrid>
        <w:gridCol w:w="1296"/>
        <w:gridCol w:w="5649"/>
      </w:tblGrid>
      <w:tr w:rsidR="005B4D95" w:rsidRPr="005B4D95" w14:paraId="69AA5C46" w14:textId="77777777" w:rsidTr="001D5E7A">
        <w:tc>
          <w:tcPr>
            <w:tcW w:w="1296" w:type="dxa"/>
          </w:tcPr>
          <w:p w14:paraId="0354CE08"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r w:rsidRPr="005B4D95">
              <w:rPr>
                <w:rFonts w:ascii="Times New Roman" w:eastAsia="Yu Gothic" w:hAnsi="Times New Roman" w:cs="Arial"/>
                <w:sz w:val="24"/>
                <w:lang w:val="en-GB"/>
              </w:rPr>
              <w:t>NICT</w:t>
            </w:r>
          </w:p>
        </w:tc>
        <w:tc>
          <w:tcPr>
            <w:tcW w:w="5649" w:type="dxa"/>
          </w:tcPr>
          <w:p w14:paraId="6770B3B0"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r w:rsidRPr="005B4D95">
              <w:rPr>
                <w:rFonts w:ascii="Times New Roman" w:eastAsia="Yu Gothic" w:hAnsi="Times New Roman" w:cs="Arial"/>
                <w:sz w:val="24"/>
                <w:lang w:val="en-GB"/>
              </w:rPr>
              <w:t>NATIONAL INSTITUTE OF INFORMATION AND COMMUNICATIONS TECHNOLOGY</w:t>
            </w:r>
          </w:p>
        </w:tc>
      </w:tr>
      <w:tr w:rsidR="005B4D95" w:rsidRPr="005B4D95" w14:paraId="19F8EE57" w14:textId="77777777" w:rsidTr="001D5E7A">
        <w:trPr>
          <w:trHeight w:val="469"/>
        </w:trPr>
        <w:tc>
          <w:tcPr>
            <w:tcW w:w="1296" w:type="dxa"/>
          </w:tcPr>
          <w:p w14:paraId="47A2EB81"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r w:rsidRPr="005B4D95">
              <w:rPr>
                <w:rFonts w:ascii="Times New Roman" w:eastAsia="Yu Gothic" w:hAnsi="Times New Roman" w:cs="Arial"/>
                <w:sz w:val="24"/>
                <w:lang w:val="en-GB"/>
              </w:rPr>
              <w:t>Address</w:t>
            </w:r>
          </w:p>
        </w:tc>
        <w:tc>
          <w:tcPr>
            <w:tcW w:w="5649" w:type="dxa"/>
          </w:tcPr>
          <w:p w14:paraId="50319A4A"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r w:rsidRPr="005B4D95">
              <w:rPr>
                <w:rFonts w:ascii="Times New Roman" w:eastAsia="Yu Gothic" w:hAnsi="Times New Roman" w:cs="Arial"/>
                <w:sz w:val="24"/>
                <w:lang w:val="en-GB"/>
              </w:rPr>
              <w:t>4-2-1 Nukui-Kitamachi, Koganei, Tokyo 184-8795 Japan</w:t>
            </w:r>
          </w:p>
        </w:tc>
      </w:tr>
      <w:tr w:rsidR="005B4D95" w:rsidRPr="005B4D95" w14:paraId="77C08D18" w14:textId="77777777" w:rsidTr="001D5E7A">
        <w:trPr>
          <w:trHeight w:val="1036"/>
        </w:trPr>
        <w:tc>
          <w:tcPr>
            <w:tcW w:w="1296" w:type="dxa"/>
          </w:tcPr>
          <w:p w14:paraId="7DDC30D4"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r w:rsidRPr="005B4D95">
              <w:rPr>
                <w:rFonts w:ascii="Times New Roman" w:eastAsia="Yu Gothic" w:hAnsi="Times New Roman" w:cs="Arial"/>
                <w:sz w:val="24"/>
                <w:lang w:val="en-GB"/>
              </w:rPr>
              <w:t>Signature</w:t>
            </w:r>
          </w:p>
          <w:p w14:paraId="034A422F"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p>
          <w:p w14:paraId="52D9C0A4"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p>
        </w:tc>
        <w:tc>
          <w:tcPr>
            <w:tcW w:w="5649" w:type="dxa"/>
          </w:tcPr>
          <w:p w14:paraId="06C03CEF"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p>
          <w:p w14:paraId="17EE4FC7"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p>
          <w:p w14:paraId="2C774C8D"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u w:val="single"/>
                <w:lang w:val="en-GB"/>
              </w:rPr>
            </w:pPr>
            <w:r w:rsidRPr="005B4D95">
              <w:rPr>
                <w:rFonts w:ascii="Times New Roman" w:eastAsia="Yu Gothic" w:hAnsi="Times New Roman" w:cs="Arial"/>
                <w:sz w:val="24"/>
                <w:u w:val="single"/>
                <w:lang w:val="en-GB"/>
              </w:rPr>
              <w:t xml:space="preserve">                                               </w:t>
            </w:r>
          </w:p>
        </w:tc>
      </w:tr>
      <w:tr w:rsidR="005B4D95" w:rsidRPr="005B4D95" w14:paraId="2E81E3D1" w14:textId="77777777" w:rsidTr="001D5E7A">
        <w:trPr>
          <w:trHeight w:val="425"/>
        </w:trPr>
        <w:tc>
          <w:tcPr>
            <w:tcW w:w="1296" w:type="dxa"/>
          </w:tcPr>
          <w:p w14:paraId="30F1C3B0"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r w:rsidRPr="005B4D95">
              <w:rPr>
                <w:rFonts w:ascii="Times New Roman" w:eastAsia="Yu Gothic" w:hAnsi="Times New Roman" w:cs="Arial"/>
                <w:sz w:val="24"/>
                <w:lang w:val="en-GB"/>
              </w:rPr>
              <w:t>Name</w:t>
            </w:r>
          </w:p>
        </w:tc>
        <w:tc>
          <w:tcPr>
            <w:tcW w:w="5649" w:type="dxa"/>
          </w:tcPr>
          <w:p w14:paraId="45ECF50E"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r w:rsidRPr="005B4D95">
              <w:rPr>
                <w:rFonts w:ascii="Times New Roman" w:eastAsia="Yu Gothic" w:hAnsi="Times New Roman" w:cs="Arial"/>
                <w:sz w:val="24"/>
                <w:u w:val="single"/>
                <w:lang w:val="en-GB"/>
              </w:rPr>
              <w:t xml:space="preserve">  (Signer)  </w:t>
            </w:r>
          </w:p>
        </w:tc>
      </w:tr>
      <w:tr w:rsidR="005B4D95" w:rsidRPr="005B4D95" w14:paraId="2887CBA3" w14:textId="77777777" w:rsidTr="001D5E7A">
        <w:trPr>
          <w:trHeight w:val="430"/>
        </w:trPr>
        <w:tc>
          <w:tcPr>
            <w:tcW w:w="1296" w:type="dxa"/>
          </w:tcPr>
          <w:p w14:paraId="480D9893"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r w:rsidRPr="005B4D95">
              <w:rPr>
                <w:rFonts w:ascii="Times New Roman" w:eastAsia="Yu Gothic" w:hAnsi="Times New Roman" w:cs="Arial"/>
                <w:sz w:val="24"/>
                <w:lang w:val="en-GB"/>
              </w:rPr>
              <w:t>Title</w:t>
            </w:r>
          </w:p>
        </w:tc>
        <w:tc>
          <w:tcPr>
            <w:tcW w:w="5649" w:type="dxa"/>
          </w:tcPr>
          <w:p w14:paraId="4CA31C76"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u w:val="single"/>
                <w:lang w:val="en-GB"/>
              </w:rPr>
            </w:pPr>
            <w:r w:rsidRPr="005B4D95">
              <w:rPr>
                <w:rFonts w:ascii="Times New Roman" w:eastAsia="Yu Gothic" w:hAnsi="Times New Roman" w:cs="Arial"/>
                <w:sz w:val="24"/>
                <w:u w:val="single"/>
                <w:lang w:val="en-GB"/>
              </w:rPr>
              <w:t xml:space="preserve">  Vice President  </w:t>
            </w:r>
          </w:p>
        </w:tc>
      </w:tr>
      <w:tr w:rsidR="005B4D95" w:rsidRPr="005B4D95" w14:paraId="04680943" w14:textId="77777777" w:rsidTr="001D5E7A">
        <w:trPr>
          <w:trHeight w:val="430"/>
        </w:trPr>
        <w:tc>
          <w:tcPr>
            <w:tcW w:w="1296" w:type="dxa"/>
          </w:tcPr>
          <w:p w14:paraId="7C9BEDD9" w14:textId="77777777" w:rsidR="005B4D95" w:rsidRPr="005B4D95" w:rsidRDefault="005B4D95" w:rsidP="005B4D95">
            <w:pPr>
              <w:widowControl/>
              <w:tabs>
                <w:tab w:val="left" w:pos="480"/>
                <w:tab w:val="left" w:pos="1320"/>
              </w:tabs>
              <w:autoSpaceDE w:val="0"/>
              <w:autoSpaceDN w:val="0"/>
              <w:jc w:val="both"/>
              <w:rPr>
                <w:rFonts w:ascii="Times New Roman" w:eastAsia="Yu Gothic" w:hAnsi="Aptos" w:cs="Arial"/>
                <w:sz w:val="24"/>
                <w:lang w:val="en-GB"/>
              </w:rPr>
            </w:pPr>
            <w:r w:rsidRPr="005B4D95">
              <w:rPr>
                <w:rFonts w:ascii="Times New Roman" w:eastAsia="Yu Gothic" w:hAnsi="Aptos" w:cs="Arial"/>
                <w:sz w:val="24"/>
                <w:lang w:val="en-GB"/>
              </w:rPr>
              <w:t>Date</w:t>
            </w:r>
          </w:p>
        </w:tc>
        <w:tc>
          <w:tcPr>
            <w:tcW w:w="5649" w:type="dxa"/>
          </w:tcPr>
          <w:p w14:paraId="0500A289" w14:textId="77777777" w:rsidR="005B4D95" w:rsidRPr="005B4D95" w:rsidRDefault="005B4D95" w:rsidP="005B4D95">
            <w:pPr>
              <w:widowControl/>
              <w:tabs>
                <w:tab w:val="left" w:pos="480"/>
                <w:tab w:val="left" w:pos="1320"/>
              </w:tabs>
              <w:autoSpaceDE w:val="0"/>
              <w:autoSpaceDN w:val="0"/>
              <w:jc w:val="both"/>
              <w:rPr>
                <w:rFonts w:ascii="Times New Roman" w:eastAsia="Yu Gothic" w:hAnsi="Aptos" w:cs="Arial"/>
                <w:sz w:val="24"/>
                <w:u w:val="single"/>
                <w:lang w:val="en-GB"/>
              </w:rPr>
            </w:pPr>
          </w:p>
        </w:tc>
      </w:tr>
    </w:tbl>
    <w:p w14:paraId="2637F841"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p>
    <w:p w14:paraId="4C3B8FD5" w14:textId="77777777" w:rsidR="005B4D95" w:rsidRPr="005B4D95" w:rsidRDefault="005B4D95" w:rsidP="005B4D95">
      <w:pPr>
        <w:widowControl/>
        <w:tabs>
          <w:tab w:val="left" w:pos="480"/>
          <w:tab w:val="left" w:pos="1320"/>
        </w:tabs>
        <w:autoSpaceDE w:val="0"/>
        <w:autoSpaceDN w:val="0"/>
        <w:jc w:val="both"/>
        <w:rPr>
          <w:rFonts w:ascii="Times New Roman" w:eastAsia="Batang" w:hAnsi="Times New Roman" w:cs="Arial"/>
          <w:sz w:val="24"/>
          <w:lang w:val="en-GB" w:eastAsia="ko-KR"/>
        </w:rPr>
      </w:pPr>
      <w:r w:rsidRPr="005B4D95">
        <w:rPr>
          <w:rFonts w:ascii="Times New Roman" w:eastAsia="Yu Gothic" w:hAnsi="Times New Roman" w:cs="Arial"/>
          <w:sz w:val="24"/>
          <w:lang w:val="en-GB"/>
        </w:rPr>
        <w:br w:type="page"/>
      </w:r>
      <w:r w:rsidRPr="005B4D95">
        <w:rPr>
          <w:rFonts w:ascii="Times New Roman" w:eastAsia="Yu Gothic" w:hAnsi="Times New Roman" w:cs="Arial"/>
          <w:sz w:val="24"/>
          <w:lang w:val="en-GB"/>
        </w:rPr>
        <w:lastRenderedPageBreak/>
        <w:t xml:space="preserve">  </w:t>
      </w:r>
      <w:r w:rsidRPr="005B4D95">
        <w:rPr>
          <w:rFonts w:ascii="Times New Roman" w:eastAsia="Batang" w:hAnsi="Times New Roman" w:cs="Arial"/>
          <w:sz w:val="24"/>
          <w:lang w:val="en-GB" w:eastAsia="ko-KR"/>
        </w:rPr>
        <w:t>In witness whereof, this Agreement has been executed in duplicate, one copy to be held by each Party.</w:t>
      </w:r>
    </w:p>
    <w:p w14:paraId="2409BD64" w14:textId="77777777" w:rsidR="005B4D95" w:rsidRPr="005B4D95" w:rsidRDefault="005B4D95" w:rsidP="005B4D95">
      <w:pPr>
        <w:widowControl/>
        <w:tabs>
          <w:tab w:val="left" w:pos="480"/>
          <w:tab w:val="left" w:pos="1320"/>
        </w:tabs>
        <w:autoSpaceDE w:val="0"/>
        <w:autoSpaceDN w:val="0"/>
        <w:ind w:firstLineChars="100" w:firstLine="240"/>
        <w:jc w:val="both"/>
        <w:rPr>
          <w:rFonts w:ascii="Times New Roman" w:eastAsia="Yu Gothic" w:hAnsi="Times New Roman" w:cs="Arial"/>
          <w:sz w:val="24"/>
          <w:lang w:val="en-GB"/>
        </w:rPr>
      </w:pPr>
      <w:r w:rsidRPr="005B4D95">
        <w:rPr>
          <w:rFonts w:ascii="Times New Roman" w:eastAsia="Yu Gothic" w:hAnsi="Times New Roman" w:cs="Arial"/>
          <w:sz w:val="24"/>
          <w:lang w:val="en-GB"/>
        </w:rPr>
        <w:t>This Agreement may be executed by electronic signature and/or with PDF copies of the signatures, each of which are considered equivalent to the original.</w:t>
      </w:r>
    </w:p>
    <w:p w14:paraId="24B36518"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p>
    <w:p w14:paraId="113A134D"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p>
    <w:tbl>
      <w:tblPr>
        <w:tblW w:w="6945" w:type="dxa"/>
        <w:tblInd w:w="1668" w:type="dxa"/>
        <w:tblLayout w:type="fixed"/>
        <w:tblLook w:val="04A0" w:firstRow="1" w:lastRow="0" w:firstColumn="1" w:lastColumn="0" w:noHBand="0" w:noVBand="1"/>
      </w:tblPr>
      <w:tblGrid>
        <w:gridCol w:w="1275"/>
        <w:gridCol w:w="5670"/>
      </w:tblGrid>
      <w:tr w:rsidR="005B4D95" w:rsidRPr="005B4D95" w14:paraId="4F44A964" w14:textId="77777777" w:rsidTr="001D5E7A">
        <w:tc>
          <w:tcPr>
            <w:tcW w:w="1275" w:type="dxa"/>
          </w:tcPr>
          <w:p w14:paraId="7C0332AE"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r w:rsidRPr="005B4D95">
              <w:rPr>
                <w:rFonts w:ascii="Times New Roman" w:eastAsia="Yu Gothic" w:hAnsi="Aptos" w:cs="Arial"/>
                <w:sz w:val="24"/>
                <w:lang w:val="en-GB"/>
              </w:rPr>
              <w:t>(Party 1)</w:t>
            </w:r>
          </w:p>
        </w:tc>
        <w:tc>
          <w:tcPr>
            <w:tcW w:w="5670" w:type="dxa"/>
          </w:tcPr>
          <w:p w14:paraId="21BC48E1"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r w:rsidRPr="005B4D95">
              <w:rPr>
                <w:rFonts w:ascii="Times New Roman" w:eastAsia="Yu Gothic" w:hAnsi="Times New Roman" w:cs="Arial"/>
                <w:sz w:val="24"/>
                <w:lang w:val="en-GB"/>
              </w:rPr>
              <w:t>(Name of &lt;Institute&gt;)</w:t>
            </w:r>
          </w:p>
        </w:tc>
      </w:tr>
      <w:tr w:rsidR="005B4D95" w:rsidRPr="005B4D95" w14:paraId="3018CFB2" w14:textId="77777777" w:rsidTr="001D5E7A">
        <w:trPr>
          <w:trHeight w:val="526"/>
        </w:trPr>
        <w:tc>
          <w:tcPr>
            <w:tcW w:w="1275" w:type="dxa"/>
          </w:tcPr>
          <w:p w14:paraId="18235060"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r w:rsidRPr="005B4D95">
              <w:rPr>
                <w:rFonts w:ascii="Times New Roman" w:eastAsia="Yu Gothic" w:hAnsi="Times New Roman" w:cs="Arial"/>
                <w:sz w:val="24"/>
                <w:lang w:val="en-GB"/>
              </w:rPr>
              <w:t>Address</w:t>
            </w:r>
          </w:p>
        </w:tc>
        <w:tc>
          <w:tcPr>
            <w:tcW w:w="5670" w:type="dxa"/>
          </w:tcPr>
          <w:p w14:paraId="1DCF2DB2"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r w:rsidRPr="005B4D95">
              <w:rPr>
                <w:rFonts w:ascii="Times New Roman" w:eastAsia="Batang" w:hAnsi="Aptos" w:cs="Arial"/>
                <w:sz w:val="24"/>
                <w:lang w:val="en-GB" w:eastAsia="ko-KR"/>
              </w:rPr>
              <w:t>(Address)</w:t>
            </w:r>
          </w:p>
        </w:tc>
      </w:tr>
      <w:tr w:rsidR="005B4D95" w:rsidRPr="005B4D95" w14:paraId="0487CB38" w14:textId="77777777" w:rsidTr="001D5E7A">
        <w:trPr>
          <w:trHeight w:val="1001"/>
        </w:trPr>
        <w:tc>
          <w:tcPr>
            <w:tcW w:w="1275" w:type="dxa"/>
          </w:tcPr>
          <w:p w14:paraId="42E4A4D3"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r w:rsidRPr="005B4D95">
              <w:rPr>
                <w:rFonts w:ascii="Times New Roman" w:eastAsia="Yu Gothic" w:hAnsi="Times New Roman" w:cs="Arial"/>
                <w:sz w:val="24"/>
                <w:lang w:val="en-GB"/>
              </w:rPr>
              <w:t>Signature</w:t>
            </w:r>
          </w:p>
          <w:p w14:paraId="5893FF3A"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p>
          <w:p w14:paraId="40B34656"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p>
        </w:tc>
        <w:tc>
          <w:tcPr>
            <w:tcW w:w="5670" w:type="dxa"/>
          </w:tcPr>
          <w:p w14:paraId="389E2B28"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p>
          <w:p w14:paraId="26EA762C"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p>
          <w:p w14:paraId="0BC44B42"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r w:rsidRPr="005B4D95">
              <w:rPr>
                <w:rFonts w:ascii="Times New Roman" w:eastAsia="Yu Gothic" w:hAnsi="Times New Roman" w:cs="Arial"/>
                <w:sz w:val="24"/>
                <w:u w:val="single"/>
                <w:lang w:val="en-GB"/>
              </w:rPr>
              <w:t xml:space="preserve">                                               </w:t>
            </w:r>
          </w:p>
        </w:tc>
      </w:tr>
      <w:tr w:rsidR="005B4D95" w:rsidRPr="005B4D95" w14:paraId="4F440D73" w14:textId="77777777" w:rsidTr="001D5E7A">
        <w:trPr>
          <w:trHeight w:val="425"/>
        </w:trPr>
        <w:tc>
          <w:tcPr>
            <w:tcW w:w="1275" w:type="dxa"/>
          </w:tcPr>
          <w:p w14:paraId="688BC536"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r w:rsidRPr="005B4D95">
              <w:rPr>
                <w:rFonts w:ascii="Times New Roman" w:eastAsia="Yu Gothic" w:hAnsi="Times New Roman" w:cs="Arial"/>
                <w:sz w:val="24"/>
                <w:lang w:val="en-GB"/>
              </w:rPr>
              <w:t>Name</w:t>
            </w:r>
          </w:p>
        </w:tc>
        <w:tc>
          <w:tcPr>
            <w:tcW w:w="5670" w:type="dxa"/>
          </w:tcPr>
          <w:p w14:paraId="5519865A"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r w:rsidRPr="005B4D95">
              <w:rPr>
                <w:rFonts w:ascii="Times New Roman" w:eastAsia="Yu Gothic" w:hAnsi="Times New Roman" w:cs="Arial"/>
                <w:sz w:val="24"/>
                <w:u w:val="single"/>
                <w:lang w:val="en-GB"/>
              </w:rPr>
              <w:t xml:space="preserve">  (Signer)  </w:t>
            </w:r>
          </w:p>
        </w:tc>
      </w:tr>
      <w:tr w:rsidR="005B4D95" w:rsidRPr="005B4D95" w14:paraId="3770A268" w14:textId="77777777" w:rsidTr="001D5E7A">
        <w:trPr>
          <w:trHeight w:val="395"/>
        </w:trPr>
        <w:tc>
          <w:tcPr>
            <w:tcW w:w="1275" w:type="dxa"/>
          </w:tcPr>
          <w:p w14:paraId="00C4DE0E"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r w:rsidRPr="005B4D95">
              <w:rPr>
                <w:rFonts w:ascii="Times New Roman" w:eastAsia="Yu Gothic" w:hAnsi="Times New Roman" w:cs="Arial"/>
                <w:sz w:val="24"/>
                <w:lang w:val="en-GB"/>
              </w:rPr>
              <w:t>Title</w:t>
            </w:r>
          </w:p>
        </w:tc>
        <w:tc>
          <w:tcPr>
            <w:tcW w:w="5670" w:type="dxa"/>
          </w:tcPr>
          <w:p w14:paraId="1B877A6F"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r w:rsidRPr="005B4D95">
              <w:rPr>
                <w:rFonts w:ascii="Times New Roman" w:eastAsia="Yu Gothic" w:hAnsi="Times New Roman" w:cs="Arial"/>
                <w:sz w:val="24"/>
                <w:u w:val="single"/>
                <w:lang w:val="en-GB"/>
              </w:rPr>
              <w:t xml:space="preserve">  (Title)  </w:t>
            </w:r>
          </w:p>
        </w:tc>
      </w:tr>
    </w:tbl>
    <w:p w14:paraId="771349F4" w14:textId="77777777" w:rsidR="005B4D95" w:rsidRPr="005B4D95" w:rsidRDefault="005B4D95" w:rsidP="005B4D95">
      <w:pPr>
        <w:widowControl/>
        <w:tabs>
          <w:tab w:val="left" w:pos="480"/>
          <w:tab w:val="left" w:pos="540"/>
          <w:tab w:val="left" w:pos="4555"/>
        </w:tabs>
        <w:autoSpaceDE w:val="0"/>
        <w:autoSpaceDN w:val="0"/>
        <w:jc w:val="both"/>
        <w:rPr>
          <w:rFonts w:ascii="Times New Roman" w:eastAsia="Yu Gothic" w:hAnsi="Times New Roman" w:cs="Arial"/>
          <w:sz w:val="24"/>
          <w:u w:val="single"/>
          <w:lang w:val="en-GB"/>
        </w:rPr>
      </w:pPr>
    </w:p>
    <w:p w14:paraId="3A0919E4"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u w:val="single"/>
          <w:lang w:val="en-GB"/>
        </w:rPr>
      </w:pPr>
      <w:r w:rsidRPr="005B4D95">
        <w:rPr>
          <w:rFonts w:ascii="Times New Roman" w:eastAsia="Yu Gothic" w:hAnsi="Times New Roman" w:cs="Arial"/>
          <w:sz w:val="24"/>
          <w:u w:val="single"/>
          <w:lang w:val="en-GB"/>
        </w:rPr>
        <w:br w:type="page"/>
      </w:r>
    </w:p>
    <w:p w14:paraId="0A330A3C" w14:textId="77777777" w:rsidR="005B4D95" w:rsidRPr="005B4D95" w:rsidRDefault="005B4D95" w:rsidP="005B4D95">
      <w:pPr>
        <w:widowControl/>
        <w:tabs>
          <w:tab w:val="left" w:pos="480"/>
          <w:tab w:val="left" w:pos="1320"/>
        </w:tabs>
        <w:autoSpaceDE w:val="0"/>
        <w:autoSpaceDN w:val="0"/>
        <w:jc w:val="both"/>
        <w:rPr>
          <w:rFonts w:ascii="Times New Roman" w:eastAsia="Batang" w:hAnsi="Times New Roman" w:cs="Arial"/>
          <w:sz w:val="24"/>
          <w:lang w:val="en-GB" w:eastAsia="ko-KR"/>
        </w:rPr>
      </w:pPr>
      <w:r w:rsidRPr="005B4D95">
        <w:rPr>
          <w:rFonts w:ascii="Times New Roman" w:eastAsia="Yu Gothic" w:hAnsi="Times New Roman" w:cs="Arial"/>
          <w:sz w:val="24"/>
          <w:lang w:val="en-GB"/>
        </w:rPr>
        <w:t xml:space="preserve">  </w:t>
      </w:r>
      <w:r w:rsidRPr="005B4D95">
        <w:rPr>
          <w:rFonts w:ascii="Times New Roman" w:eastAsia="Batang" w:hAnsi="Times New Roman" w:cs="Arial"/>
          <w:sz w:val="24"/>
          <w:lang w:val="en-GB" w:eastAsia="ko-KR"/>
        </w:rPr>
        <w:t>In witness whereof, this Agreement has been executed in duplicate, one copy to be held by each Party.</w:t>
      </w:r>
    </w:p>
    <w:p w14:paraId="631C616F" w14:textId="77777777" w:rsidR="005B4D95" w:rsidRPr="005B4D95" w:rsidRDefault="005B4D95" w:rsidP="005B4D95">
      <w:pPr>
        <w:widowControl/>
        <w:tabs>
          <w:tab w:val="left" w:pos="480"/>
          <w:tab w:val="left" w:pos="1320"/>
        </w:tabs>
        <w:autoSpaceDE w:val="0"/>
        <w:autoSpaceDN w:val="0"/>
        <w:ind w:firstLineChars="100" w:firstLine="240"/>
        <w:jc w:val="both"/>
        <w:rPr>
          <w:rFonts w:ascii="Times New Roman" w:eastAsia="Yu Gothic" w:hAnsi="Times New Roman" w:cs="Arial"/>
          <w:sz w:val="24"/>
          <w:lang w:val="en-GB"/>
        </w:rPr>
      </w:pPr>
      <w:r w:rsidRPr="005B4D95">
        <w:rPr>
          <w:rFonts w:ascii="Times New Roman" w:eastAsia="Yu Gothic" w:hAnsi="Times New Roman" w:cs="Arial"/>
          <w:sz w:val="24"/>
          <w:lang w:val="en-GB"/>
        </w:rPr>
        <w:t>This Agreement may be executed by electronic signature and/or with PDF copies of the signatures, each of which are considered equivalent to the original.</w:t>
      </w:r>
    </w:p>
    <w:p w14:paraId="52D2BDA8" w14:textId="77777777" w:rsidR="005B4D95" w:rsidRPr="005B4D95" w:rsidRDefault="005B4D95" w:rsidP="005B4D95">
      <w:pPr>
        <w:widowControl/>
        <w:tabs>
          <w:tab w:val="left" w:pos="480"/>
          <w:tab w:val="left" w:pos="540"/>
          <w:tab w:val="left" w:pos="4555"/>
        </w:tabs>
        <w:autoSpaceDE w:val="0"/>
        <w:autoSpaceDN w:val="0"/>
        <w:jc w:val="both"/>
        <w:rPr>
          <w:rFonts w:ascii="Times New Roman" w:eastAsia="Yu Gothic" w:hAnsi="Times New Roman" w:cs="Arial"/>
          <w:sz w:val="24"/>
          <w:u w:val="single"/>
          <w:lang w:val="en-GB"/>
        </w:rPr>
      </w:pPr>
    </w:p>
    <w:p w14:paraId="79C2CA2B" w14:textId="77777777" w:rsidR="005B4D95" w:rsidRPr="005B4D95" w:rsidRDefault="005B4D95" w:rsidP="005B4D95">
      <w:pPr>
        <w:widowControl/>
        <w:tabs>
          <w:tab w:val="left" w:pos="480"/>
          <w:tab w:val="left" w:pos="540"/>
          <w:tab w:val="left" w:pos="4555"/>
        </w:tabs>
        <w:autoSpaceDE w:val="0"/>
        <w:autoSpaceDN w:val="0"/>
        <w:jc w:val="both"/>
        <w:rPr>
          <w:rFonts w:ascii="Times New Roman" w:eastAsia="Yu Gothic" w:hAnsi="Times New Roman" w:cs="Arial"/>
          <w:sz w:val="24"/>
          <w:u w:val="single"/>
          <w:lang w:val="en-GB"/>
        </w:rPr>
      </w:pPr>
    </w:p>
    <w:tbl>
      <w:tblPr>
        <w:tblW w:w="6945" w:type="dxa"/>
        <w:tblInd w:w="1668" w:type="dxa"/>
        <w:tblLayout w:type="fixed"/>
        <w:tblLook w:val="04A0" w:firstRow="1" w:lastRow="0" w:firstColumn="1" w:lastColumn="0" w:noHBand="0" w:noVBand="1"/>
      </w:tblPr>
      <w:tblGrid>
        <w:gridCol w:w="1275"/>
        <w:gridCol w:w="5670"/>
      </w:tblGrid>
      <w:tr w:rsidR="005B4D95" w:rsidRPr="005B4D95" w14:paraId="3ED2B9FF" w14:textId="77777777" w:rsidTr="001D5E7A">
        <w:tc>
          <w:tcPr>
            <w:tcW w:w="1275" w:type="dxa"/>
          </w:tcPr>
          <w:p w14:paraId="40D2C24A"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r w:rsidRPr="005B4D95">
              <w:rPr>
                <w:rFonts w:ascii="Times New Roman" w:eastAsia="Yu Gothic" w:hAnsi="Aptos" w:cs="Arial"/>
                <w:sz w:val="24"/>
                <w:lang w:val="en-GB"/>
              </w:rPr>
              <w:t>(Party 2)</w:t>
            </w:r>
          </w:p>
        </w:tc>
        <w:tc>
          <w:tcPr>
            <w:tcW w:w="5670" w:type="dxa"/>
          </w:tcPr>
          <w:p w14:paraId="707475A9"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r w:rsidRPr="005B4D95">
              <w:rPr>
                <w:rFonts w:ascii="Times New Roman" w:eastAsia="Yu Gothic" w:hAnsi="Times New Roman" w:cs="Arial"/>
                <w:sz w:val="24"/>
                <w:lang w:val="en-GB"/>
              </w:rPr>
              <w:t>(Name of &lt;Institute&gt;)</w:t>
            </w:r>
          </w:p>
        </w:tc>
      </w:tr>
      <w:tr w:rsidR="005B4D95" w:rsidRPr="005B4D95" w14:paraId="19AAB29C" w14:textId="77777777" w:rsidTr="001D5E7A">
        <w:trPr>
          <w:trHeight w:val="526"/>
        </w:trPr>
        <w:tc>
          <w:tcPr>
            <w:tcW w:w="1275" w:type="dxa"/>
          </w:tcPr>
          <w:p w14:paraId="3536512A"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r w:rsidRPr="005B4D95">
              <w:rPr>
                <w:rFonts w:ascii="Times New Roman" w:eastAsia="Yu Gothic" w:hAnsi="Times New Roman" w:cs="Arial"/>
                <w:sz w:val="24"/>
                <w:lang w:val="en-GB"/>
              </w:rPr>
              <w:t>Address</w:t>
            </w:r>
          </w:p>
        </w:tc>
        <w:tc>
          <w:tcPr>
            <w:tcW w:w="5670" w:type="dxa"/>
          </w:tcPr>
          <w:p w14:paraId="7FD496D0"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r w:rsidRPr="005B4D95">
              <w:rPr>
                <w:rFonts w:ascii="Times New Roman" w:eastAsia="Batang" w:hAnsi="Aptos" w:cs="Arial"/>
                <w:sz w:val="24"/>
                <w:lang w:val="en-GB" w:eastAsia="ko-KR"/>
              </w:rPr>
              <w:t>(Address)</w:t>
            </w:r>
          </w:p>
        </w:tc>
      </w:tr>
      <w:tr w:rsidR="005B4D95" w:rsidRPr="005B4D95" w14:paraId="79A20B90" w14:textId="77777777" w:rsidTr="001D5E7A">
        <w:trPr>
          <w:trHeight w:val="1001"/>
        </w:trPr>
        <w:tc>
          <w:tcPr>
            <w:tcW w:w="1275" w:type="dxa"/>
          </w:tcPr>
          <w:p w14:paraId="4492C6B1"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r w:rsidRPr="005B4D95">
              <w:rPr>
                <w:rFonts w:ascii="Times New Roman" w:eastAsia="Yu Gothic" w:hAnsi="Times New Roman" w:cs="Arial"/>
                <w:sz w:val="24"/>
                <w:lang w:val="en-GB"/>
              </w:rPr>
              <w:t>Signature</w:t>
            </w:r>
          </w:p>
          <w:p w14:paraId="4DDD3ABC"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p>
          <w:p w14:paraId="3B230E3F"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p>
        </w:tc>
        <w:tc>
          <w:tcPr>
            <w:tcW w:w="5670" w:type="dxa"/>
          </w:tcPr>
          <w:p w14:paraId="4AE65975"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p>
          <w:p w14:paraId="0202BDCA"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p>
          <w:p w14:paraId="3E37B185"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r w:rsidRPr="005B4D95">
              <w:rPr>
                <w:rFonts w:ascii="Times New Roman" w:eastAsia="Yu Gothic" w:hAnsi="Times New Roman" w:cs="Arial"/>
                <w:sz w:val="24"/>
                <w:u w:val="single"/>
                <w:lang w:val="en-GB"/>
              </w:rPr>
              <w:t xml:space="preserve">                                               </w:t>
            </w:r>
          </w:p>
        </w:tc>
      </w:tr>
      <w:tr w:rsidR="005B4D95" w:rsidRPr="005B4D95" w14:paraId="3F22A7BB" w14:textId="77777777" w:rsidTr="001D5E7A">
        <w:trPr>
          <w:trHeight w:val="425"/>
        </w:trPr>
        <w:tc>
          <w:tcPr>
            <w:tcW w:w="1275" w:type="dxa"/>
          </w:tcPr>
          <w:p w14:paraId="58A298C2"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r w:rsidRPr="005B4D95">
              <w:rPr>
                <w:rFonts w:ascii="Times New Roman" w:eastAsia="Yu Gothic" w:hAnsi="Times New Roman" w:cs="Arial"/>
                <w:sz w:val="24"/>
                <w:lang w:val="en-GB"/>
              </w:rPr>
              <w:t>Name</w:t>
            </w:r>
          </w:p>
        </w:tc>
        <w:tc>
          <w:tcPr>
            <w:tcW w:w="5670" w:type="dxa"/>
          </w:tcPr>
          <w:p w14:paraId="70CB37A5"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r w:rsidRPr="005B4D95">
              <w:rPr>
                <w:rFonts w:ascii="Times New Roman" w:eastAsia="Yu Gothic" w:hAnsi="Times New Roman" w:cs="Arial"/>
                <w:sz w:val="24"/>
                <w:u w:val="single"/>
                <w:lang w:val="en-GB"/>
              </w:rPr>
              <w:t xml:space="preserve">  (Signer)  </w:t>
            </w:r>
          </w:p>
        </w:tc>
      </w:tr>
      <w:tr w:rsidR="005B4D95" w:rsidRPr="005B4D95" w14:paraId="6A829906" w14:textId="77777777" w:rsidTr="001D5E7A">
        <w:trPr>
          <w:trHeight w:val="395"/>
        </w:trPr>
        <w:tc>
          <w:tcPr>
            <w:tcW w:w="1275" w:type="dxa"/>
          </w:tcPr>
          <w:p w14:paraId="2F899544"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r w:rsidRPr="005B4D95">
              <w:rPr>
                <w:rFonts w:ascii="Times New Roman" w:eastAsia="Yu Gothic" w:hAnsi="Times New Roman" w:cs="Arial"/>
                <w:sz w:val="24"/>
                <w:lang w:val="en-GB"/>
              </w:rPr>
              <w:t>Title</w:t>
            </w:r>
          </w:p>
        </w:tc>
        <w:tc>
          <w:tcPr>
            <w:tcW w:w="5670" w:type="dxa"/>
          </w:tcPr>
          <w:p w14:paraId="4C300D7F" w14:textId="77777777" w:rsidR="005B4D95" w:rsidRPr="005B4D95" w:rsidRDefault="005B4D95" w:rsidP="005B4D95">
            <w:pPr>
              <w:widowControl/>
              <w:tabs>
                <w:tab w:val="left" w:pos="480"/>
                <w:tab w:val="left" w:pos="1320"/>
              </w:tabs>
              <w:autoSpaceDE w:val="0"/>
              <w:autoSpaceDN w:val="0"/>
              <w:jc w:val="both"/>
              <w:rPr>
                <w:rFonts w:ascii="Times New Roman" w:eastAsia="Yu Gothic" w:hAnsi="Times New Roman" w:cs="Arial"/>
                <w:sz w:val="24"/>
                <w:lang w:val="en-GB"/>
              </w:rPr>
            </w:pPr>
            <w:r w:rsidRPr="005B4D95">
              <w:rPr>
                <w:rFonts w:ascii="Times New Roman" w:eastAsia="Yu Gothic" w:hAnsi="Times New Roman" w:cs="Arial"/>
                <w:sz w:val="24"/>
                <w:u w:val="single"/>
                <w:lang w:val="en-GB"/>
              </w:rPr>
              <w:t xml:space="preserve">  (Title)  </w:t>
            </w:r>
          </w:p>
        </w:tc>
      </w:tr>
    </w:tbl>
    <w:p w14:paraId="2F357DDB" w14:textId="77777777" w:rsidR="005B4D95" w:rsidRPr="005B4D95" w:rsidRDefault="005B4D95" w:rsidP="005B4D95">
      <w:pPr>
        <w:widowControl/>
        <w:tabs>
          <w:tab w:val="left" w:pos="480"/>
          <w:tab w:val="left" w:pos="540"/>
          <w:tab w:val="left" w:pos="4555"/>
        </w:tabs>
        <w:autoSpaceDE w:val="0"/>
        <w:autoSpaceDN w:val="0"/>
        <w:jc w:val="both"/>
        <w:rPr>
          <w:rFonts w:ascii="Times New Roman" w:eastAsia="Yu Gothic" w:hAnsi="Times New Roman" w:cs="Arial"/>
          <w:sz w:val="24"/>
          <w:u w:val="single"/>
          <w:lang w:val="en-GB"/>
        </w:rPr>
      </w:pPr>
    </w:p>
    <w:p w14:paraId="322A0C02" w14:textId="77777777" w:rsidR="005B4D95" w:rsidRPr="005B4D95" w:rsidRDefault="005B4D95" w:rsidP="005B4D95">
      <w:pPr>
        <w:widowControl/>
        <w:autoSpaceDE w:val="0"/>
        <w:autoSpaceDN w:val="0"/>
        <w:ind w:right="227"/>
        <w:jc w:val="both"/>
        <w:textAlignment w:val="baseline"/>
        <w:outlineLvl w:val="0"/>
        <w:rPr>
          <w:rFonts w:ascii="Times New Roman" w:eastAsia="Batang" w:hAnsi="Times New Roman" w:cs="Arial"/>
          <w:spacing w:val="-3"/>
          <w:sz w:val="24"/>
          <w:lang w:val="en-GB" w:eastAsia="ko-KR"/>
        </w:rPr>
      </w:pPr>
      <w:r w:rsidRPr="005B4D95">
        <w:rPr>
          <w:rFonts w:ascii="Times New Roman" w:eastAsia="Batang" w:hAnsi="Times New Roman" w:cs="Arial"/>
          <w:spacing w:val="-3"/>
          <w:sz w:val="24"/>
          <w:lang w:val="en-GB" w:eastAsia="ko-KR"/>
        </w:rPr>
        <w:br w:type="page"/>
      </w:r>
    </w:p>
    <w:p w14:paraId="121B6D37" w14:textId="77777777" w:rsidR="005B4D95" w:rsidRPr="005B4D95" w:rsidRDefault="005B4D95" w:rsidP="005B4D95">
      <w:pPr>
        <w:widowControl/>
        <w:jc w:val="both"/>
        <w:rPr>
          <w:rFonts w:ascii="Aptos" w:eastAsia="Yu Gothic" w:hAnsi="Aptos" w:cs="Arial"/>
          <w:sz w:val="24"/>
          <w:lang w:val="en-GB" w:eastAsia="ko-KR"/>
        </w:rPr>
      </w:pPr>
      <w:bookmarkStart w:id="82" w:name="_Toc163808974"/>
      <w:bookmarkStart w:id="83" w:name="_Toc163809495"/>
      <w:bookmarkStart w:id="84" w:name="_Toc163810374"/>
      <w:bookmarkStart w:id="85" w:name="_Toc195198352"/>
      <w:r w:rsidRPr="005B4D95">
        <w:rPr>
          <w:rFonts w:ascii="Aptos" w:eastAsia="Yu Gothic" w:hAnsi="Aptos" w:cs="Arial"/>
          <w:sz w:val="24"/>
          <w:lang w:val="en-GB" w:eastAsia="ko-KR"/>
        </w:rPr>
        <w:t>Exhibit 1</w:t>
      </w:r>
      <w:bookmarkEnd w:id="82"/>
      <w:bookmarkEnd w:id="83"/>
      <w:bookmarkEnd w:id="84"/>
      <w:bookmarkEnd w:id="85"/>
    </w:p>
    <w:p w14:paraId="41398B35" w14:textId="77777777" w:rsidR="005B4D95" w:rsidRPr="005B4D95" w:rsidRDefault="005B4D95" w:rsidP="005B4D95">
      <w:pPr>
        <w:widowControl/>
        <w:tabs>
          <w:tab w:val="left" w:pos="480"/>
          <w:tab w:val="left" w:pos="540"/>
          <w:tab w:val="left" w:pos="4555"/>
        </w:tabs>
        <w:autoSpaceDE w:val="0"/>
        <w:autoSpaceDN w:val="0"/>
        <w:jc w:val="both"/>
        <w:rPr>
          <w:rFonts w:ascii="Times New Roman" w:eastAsia="Batang" w:hAnsi="Times New Roman" w:cs="Arial"/>
          <w:spacing w:val="-3"/>
          <w:sz w:val="24"/>
          <w:lang w:val="en-GB" w:eastAsia="ko-KR"/>
        </w:rPr>
      </w:pPr>
    </w:p>
    <w:p w14:paraId="579E3AE2" w14:textId="77777777" w:rsidR="005B4D95" w:rsidRPr="005B4D95" w:rsidRDefault="005B4D95" w:rsidP="005B4D95">
      <w:pPr>
        <w:widowControl/>
        <w:tabs>
          <w:tab w:val="center" w:pos="621"/>
        </w:tabs>
        <w:suppressAutoHyphens/>
        <w:autoSpaceDE w:val="0"/>
        <w:autoSpaceDN w:val="0"/>
        <w:spacing w:after="54" w:line="240" w:lineRule="atLeast"/>
        <w:jc w:val="center"/>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 xml:space="preserve">Share of the Collaborative </w:t>
      </w:r>
      <w:r w:rsidRPr="005B4D95">
        <w:rPr>
          <w:rFonts w:ascii="Times New Roman" w:eastAsia="Batang" w:hAnsi="Times New Roman" w:cs="Arial"/>
          <w:spacing w:val="-3"/>
          <w:sz w:val="24"/>
          <w:lang w:val="en-GB" w:eastAsia="ko-KR"/>
        </w:rPr>
        <w:t>Research</w:t>
      </w:r>
      <w:r w:rsidRPr="005B4D95">
        <w:rPr>
          <w:rFonts w:ascii="Batang" w:eastAsia="Batang" w:hAnsi="Times New Roman" w:cs="Arial"/>
          <w:sz w:val="20"/>
          <w:lang w:val="en-GB" w:eastAsia="ko-KR"/>
        </w:rPr>
        <w:t xml:space="preserve"> </w:t>
      </w:r>
      <w:r w:rsidRPr="005B4D95">
        <w:rPr>
          <w:rFonts w:ascii="Times New Roman" w:eastAsia="Batang" w:hAnsi="Times New Roman" w:cs="Arial"/>
          <w:spacing w:val="-3"/>
          <w:sz w:val="24"/>
          <w:lang w:val="en-GB" w:eastAsia="ko-KR"/>
        </w:rPr>
        <w:t>and Development</w:t>
      </w:r>
    </w:p>
    <w:tbl>
      <w:tblPr>
        <w:tblW w:w="10064" w:type="dxa"/>
        <w:tblInd w:w="-717"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426"/>
        <w:gridCol w:w="2268"/>
        <w:gridCol w:w="425"/>
        <w:gridCol w:w="2977"/>
        <w:gridCol w:w="992"/>
        <w:gridCol w:w="992"/>
        <w:gridCol w:w="992"/>
        <w:gridCol w:w="992"/>
      </w:tblGrid>
      <w:tr w:rsidR="005B4D95" w:rsidRPr="005B4D95" w14:paraId="415B89FC" w14:textId="77777777" w:rsidTr="001D5E7A">
        <w:trPr>
          <w:trHeight w:val="451"/>
        </w:trPr>
        <w:tc>
          <w:tcPr>
            <w:tcW w:w="2694" w:type="dxa"/>
            <w:gridSpan w:val="2"/>
            <w:tcBorders>
              <w:top w:val="single" w:sz="6" w:space="0" w:color="auto"/>
              <w:left w:val="single" w:sz="6" w:space="0" w:color="auto"/>
            </w:tcBorders>
          </w:tcPr>
          <w:p w14:paraId="6C45C6A4" w14:textId="77777777" w:rsidR="005B4D95" w:rsidRPr="005B4D95" w:rsidRDefault="005B4D95" w:rsidP="005B4D95">
            <w:pPr>
              <w:widowControl/>
              <w:tabs>
                <w:tab w:val="center" w:pos="2296"/>
              </w:tabs>
              <w:suppressAutoHyphens/>
              <w:autoSpaceDE w:val="0"/>
              <w:autoSpaceDN w:val="0"/>
              <w:spacing w:before="90" w:after="54" w:line="240" w:lineRule="atLeast"/>
              <w:jc w:val="center"/>
              <w:rPr>
                <w:rFonts w:ascii="Times New Roman" w:eastAsia="Yu Gothic" w:hAnsi="Times New Roman" w:cs="Arial"/>
                <w:spacing w:val="-3"/>
                <w:sz w:val="24"/>
                <w:lang w:val="en-GB"/>
              </w:rPr>
            </w:pPr>
            <w:r w:rsidRPr="005B4D95">
              <w:rPr>
                <w:rFonts w:ascii="Times New Roman" w:eastAsia="Batang" w:hAnsi="Times New Roman" w:cs="Arial"/>
                <w:spacing w:val="-3"/>
                <w:sz w:val="24"/>
                <w:lang w:val="en-GB" w:eastAsia="ko-KR"/>
              </w:rPr>
              <w:t xml:space="preserve">Research and Development </w:t>
            </w:r>
            <w:r w:rsidRPr="005B4D95">
              <w:rPr>
                <w:rFonts w:ascii="Times New Roman" w:eastAsia="Yu Gothic" w:hAnsi="Times New Roman" w:cs="Arial"/>
                <w:spacing w:val="-3"/>
                <w:sz w:val="24"/>
                <w:lang w:val="en-GB"/>
              </w:rPr>
              <w:t>Description</w:t>
            </w:r>
          </w:p>
        </w:tc>
        <w:tc>
          <w:tcPr>
            <w:tcW w:w="3402" w:type="dxa"/>
            <w:gridSpan w:val="2"/>
            <w:tcBorders>
              <w:top w:val="single" w:sz="6" w:space="0" w:color="auto"/>
            </w:tcBorders>
          </w:tcPr>
          <w:p w14:paraId="4BE279EA" w14:textId="77777777" w:rsidR="005B4D95" w:rsidRPr="005B4D95" w:rsidRDefault="005B4D95" w:rsidP="005B4D95">
            <w:pPr>
              <w:widowControl/>
              <w:tabs>
                <w:tab w:val="center" w:pos="981"/>
              </w:tabs>
              <w:suppressAutoHyphens/>
              <w:autoSpaceDE w:val="0"/>
              <w:autoSpaceDN w:val="0"/>
              <w:spacing w:before="90" w:after="54" w:line="240" w:lineRule="atLeast"/>
              <w:jc w:val="center"/>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Subcategories</w:t>
            </w:r>
          </w:p>
        </w:tc>
        <w:tc>
          <w:tcPr>
            <w:tcW w:w="992" w:type="dxa"/>
            <w:tcBorders>
              <w:top w:val="single" w:sz="6" w:space="0" w:color="auto"/>
            </w:tcBorders>
          </w:tcPr>
          <w:p w14:paraId="4A6BD4E8" w14:textId="77777777" w:rsidR="005B4D95" w:rsidRPr="005B4D95" w:rsidRDefault="005B4D95" w:rsidP="005B4D95">
            <w:pPr>
              <w:widowControl/>
              <w:tabs>
                <w:tab w:val="center" w:pos="621"/>
              </w:tabs>
              <w:suppressAutoHyphens/>
              <w:autoSpaceDE w:val="0"/>
              <w:autoSpaceDN w:val="0"/>
              <w:spacing w:before="90" w:after="54" w:line="240" w:lineRule="atLeast"/>
              <w:jc w:val="center"/>
              <w:rPr>
                <w:rFonts w:ascii="Times New Roman" w:eastAsia="Batang" w:hAnsi="Times New Roman" w:cs="Arial"/>
                <w:spacing w:val="-3"/>
                <w:sz w:val="24"/>
                <w:lang w:val="en-GB" w:eastAsia="ko-KR"/>
              </w:rPr>
            </w:pPr>
            <w:r w:rsidRPr="005B4D95">
              <w:rPr>
                <w:rFonts w:ascii="Times New Roman" w:eastAsia="Batang" w:hAnsi="Times New Roman" w:cs="Arial"/>
                <w:spacing w:val="-3"/>
                <w:sz w:val="24"/>
                <w:lang w:val="en-GB" w:eastAsia="ko-KR"/>
              </w:rPr>
              <w:t>NICT</w:t>
            </w:r>
          </w:p>
        </w:tc>
        <w:tc>
          <w:tcPr>
            <w:tcW w:w="992" w:type="dxa"/>
            <w:tcBorders>
              <w:top w:val="single" w:sz="6" w:space="0" w:color="auto"/>
              <w:right w:val="single" w:sz="6" w:space="0" w:color="auto"/>
            </w:tcBorders>
          </w:tcPr>
          <w:p w14:paraId="25D3AC63" w14:textId="77777777" w:rsidR="005B4D95" w:rsidRPr="005B4D95" w:rsidRDefault="005B4D95" w:rsidP="005B4D95">
            <w:pPr>
              <w:widowControl/>
              <w:tabs>
                <w:tab w:val="left" w:pos="-1440"/>
                <w:tab w:val="left" w:pos="-720"/>
              </w:tabs>
              <w:suppressAutoHyphens/>
              <w:autoSpaceDE w:val="0"/>
              <w:autoSpaceDN w:val="0"/>
              <w:spacing w:before="90" w:after="54" w:line="240" w:lineRule="atLeast"/>
              <w:jc w:val="center"/>
              <w:rPr>
                <w:rFonts w:ascii="Times New Roman" w:eastAsia="Batang" w:hAnsi="Times New Roman" w:cs="Arial"/>
                <w:sz w:val="24"/>
                <w:lang w:val="en-GB" w:eastAsia="ko-KR"/>
              </w:rPr>
            </w:pPr>
            <w:r w:rsidRPr="005B4D95">
              <w:rPr>
                <w:rFonts w:ascii="Times New Roman" w:eastAsia="Yu Gothic" w:hAnsi="Times New Roman" w:cs="Arial"/>
                <w:spacing w:val="-3"/>
                <w:sz w:val="24"/>
                <w:lang w:val="en-GB"/>
              </w:rPr>
              <w:t>Party 1</w:t>
            </w:r>
          </w:p>
        </w:tc>
        <w:tc>
          <w:tcPr>
            <w:tcW w:w="992" w:type="dxa"/>
            <w:tcBorders>
              <w:top w:val="single" w:sz="6" w:space="0" w:color="auto"/>
              <w:right w:val="single" w:sz="6" w:space="0" w:color="auto"/>
            </w:tcBorders>
          </w:tcPr>
          <w:p w14:paraId="44891F37" w14:textId="77777777" w:rsidR="005B4D95" w:rsidRPr="005B4D95" w:rsidRDefault="005B4D95" w:rsidP="005B4D95">
            <w:pPr>
              <w:widowControl/>
              <w:tabs>
                <w:tab w:val="left" w:pos="-1440"/>
                <w:tab w:val="left" w:pos="-720"/>
              </w:tabs>
              <w:suppressAutoHyphens/>
              <w:autoSpaceDE w:val="0"/>
              <w:autoSpaceDN w:val="0"/>
              <w:spacing w:before="90" w:after="54" w:line="240" w:lineRule="atLeast"/>
              <w:jc w:val="center"/>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Party 2</w:t>
            </w:r>
          </w:p>
        </w:tc>
        <w:tc>
          <w:tcPr>
            <w:tcW w:w="992" w:type="dxa"/>
            <w:tcBorders>
              <w:top w:val="single" w:sz="6" w:space="0" w:color="auto"/>
              <w:right w:val="single" w:sz="6" w:space="0" w:color="auto"/>
            </w:tcBorders>
          </w:tcPr>
          <w:p w14:paraId="5B7F653C" w14:textId="77777777" w:rsidR="005B4D95" w:rsidRPr="005B4D95" w:rsidRDefault="005B4D95" w:rsidP="005B4D95">
            <w:pPr>
              <w:widowControl/>
              <w:tabs>
                <w:tab w:val="left" w:pos="-1440"/>
                <w:tab w:val="left" w:pos="-720"/>
              </w:tabs>
              <w:suppressAutoHyphens/>
              <w:autoSpaceDE w:val="0"/>
              <w:autoSpaceDN w:val="0"/>
              <w:spacing w:before="90" w:after="54" w:line="240" w:lineRule="atLeast"/>
              <w:jc w:val="center"/>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Party n</w:t>
            </w:r>
          </w:p>
        </w:tc>
      </w:tr>
      <w:tr w:rsidR="005B4D95" w:rsidRPr="005B4D95" w14:paraId="1907452F" w14:textId="77777777" w:rsidTr="001D5E7A">
        <w:trPr>
          <w:trHeight w:val="835"/>
        </w:trPr>
        <w:tc>
          <w:tcPr>
            <w:tcW w:w="426" w:type="dxa"/>
            <w:vMerge w:val="restart"/>
            <w:tcBorders>
              <w:top w:val="single" w:sz="4" w:space="0" w:color="auto"/>
              <w:left w:val="single" w:sz="6" w:space="0" w:color="auto"/>
              <w:bottom w:val="single" w:sz="4" w:space="0" w:color="auto"/>
              <w:right w:val="nil"/>
            </w:tcBorders>
          </w:tcPr>
          <w:p w14:paraId="6FC9648E" w14:textId="77777777" w:rsidR="005B4D95" w:rsidRPr="005B4D95" w:rsidRDefault="005B4D95" w:rsidP="005B4D95">
            <w:pPr>
              <w:widowControl/>
              <w:tabs>
                <w:tab w:val="left" w:pos="-1440"/>
                <w:tab w:val="left" w:pos="-720"/>
              </w:tabs>
              <w:suppressAutoHyphens/>
              <w:autoSpaceDE w:val="0"/>
              <w:autoSpaceDN w:val="0"/>
              <w:spacing w:before="90" w:line="240" w:lineRule="atLeast"/>
              <w:ind w:left="426" w:hangingChars="182" w:hanging="426"/>
              <w:jc w:val="both"/>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A:</w:t>
            </w:r>
          </w:p>
        </w:tc>
        <w:tc>
          <w:tcPr>
            <w:tcW w:w="2268" w:type="dxa"/>
            <w:vMerge w:val="restart"/>
            <w:tcBorders>
              <w:top w:val="single" w:sz="4" w:space="0" w:color="auto"/>
              <w:left w:val="nil"/>
              <w:bottom w:val="single" w:sz="4" w:space="0" w:color="auto"/>
            </w:tcBorders>
          </w:tcPr>
          <w:p w14:paraId="1C239DE4" w14:textId="77777777" w:rsidR="005B4D95" w:rsidRPr="005B4D95" w:rsidRDefault="005B4D95" w:rsidP="005B4D95">
            <w:pPr>
              <w:widowControl/>
              <w:tabs>
                <w:tab w:val="left" w:pos="-1440"/>
                <w:tab w:val="left" w:pos="-720"/>
              </w:tabs>
              <w:suppressAutoHyphens/>
              <w:autoSpaceDE w:val="0"/>
              <w:autoSpaceDN w:val="0"/>
              <w:spacing w:before="90" w:line="240" w:lineRule="atLeast"/>
              <w:ind w:left="1"/>
              <w:jc w:val="both"/>
              <w:rPr>
                <w:rFonts w:ascii="Times New Roman" w:eastAsia="Yu Gothic" w:hAnsi="Times New Roman" w:cs="Arial"/>
                <w:spacing w:val="-3"/>
                <w:sz w:val="24"/>
                <w:lang w:val="en-GB"/>
              </w:rPr>
            </w:pPr>
          </w:p>
        </w:tc>
        <w:tc>
          <w:tcPr>
            <w:tcW w:w="425" w:type="dxa"/>
            <w:tcBorders>
              <w:top w:val="single" w:sz="4" w:space="0" w:color="auto"/>
              <w:bottom w:val="nil"/>
              <w:right w:val="nil"/>
            </w:tcBorders>
          </w:tcPr>
          <w:p w14:paraId="1D6CE283" w14:textId="77777777" w:rsidR="005B4D95" w:rsidRPr="005B4D95" w:rsidRDefault="005B4D95" w:rsidP="005B4D95">
            <w:pPr>
              <w:widowControl/>
              <w:tabs>
                <w:tab w:val="left" w:pos="-1440"/>
                <w:tab w:val="left" w:pos="-720"/>
              </w:tabs>
              <w:suppressAutoHyphens/>
              <w:autoSpaceDE w:val="0"/>
              <w:autoSpaceDN w:val="0"/>
              <w:spacing w:after="54" w:line="240" w:lineRule="atLeast"/>
              <w:ind w:left="264" w:hangingChars="113" w:hanging="264"/>
              <w:jc w:val="both"/>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a:</w:t>
            </w:r>
          </w:p>
        </w:tc>
        <w:tc>
          <w:tcPr>
            <w:tcW w:w="2977" w:type="dxa"/>
            <w:tcBorders>
              <w:top w:val="single" w:sz="4" w:space="0" w:color="auto"/>
              <w:left w:val="nil"/>
              <w:bottom w:val="nil"/>
            </w:tcBorders>
          </w:tcPr>
          <w:p w14:paraId="753A7548" w14:textId="77777777" w:rsidR="005B4D95" w:rsidRPr="005B4D95" w:rsidRDefault="005B4D95" w:rsidP="005B4D95">
            <w:pPr>
              <w:widowControl/>
              <w:tabs>
                <w:tab w:val="left" w:pos="-1440"/>
                <w:tab w:val="left" w:pos="-720"/>
              </w:tabs>
              <w:suppressAutoHyphens/>
              <w:autoSpaceDE w:val="0"/>
              <w:autoSpaceDN w:val="0"/>
              <w:spacing w:after="54" w:line="240" w:lineRule="atLeast"/>
              <w:jc w:val="both"/>
              <w:rPr>
                <w:rFonts w:ascii="Times New Roman" w:eastAsia="Yu Gothic" w:hAnsi="Times New Roman" w:cs="Arial"/>
                <w:spacing w:val="-3"/>
                <w:sz w:val="24"/>
                <w:lang w:val="en-GB"/>
              </w:rPr>
            </w:pPr>
          </w:p>
        </w:tc>
        <w:tc>
          <w:tcPr>
            <w:tcW w:w="992" w:type="dxa"/>
            <w:tcBorders>
              <w:top w:val="single" w:sz="4" w:space="0" w:color="auto"/>
              <w:bottom w:val="nil"/>
            </w:tcBorders>
            <w:vAlign w:val="center"/>
          </w:tcPr>
          <w:p w14:paraId="5EB2461D" w14:textId="77777777" w:rsidR="005B4D95" w:rsidRPr="005B4D95" w:rsidRDefault="005B4D95" w:rsidP="005B4D95">
            <w:pPr>
              <w:widowControl/>
              <w:tabs>
                <w:tab w:val="left" w:pos="-1440"/>
                <w:tab w:val="left" w:pos="-720"/>
              </w:tabs>
              <w:suppressAutoHyphens/>
              <w:autoSpaceDE w:val="0"/>
              <w:autoSpaceDN w:val="0"/>
              <w:spacing w:after="54" w:line="240" w:lineRule="atLeast"/>
              <w:jc w:val="center"/>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1</w:t>
            </w:r>
          </w:p>
        </w:tc>
        <w:tc>
          <w:tcPr>
            <w:tcW w:w="992" w:type="dxa"/>
            <w:tcBorders>
              <w:top w:val="single" w:sz="4" w:space="0" w:color="auto"/>
              <w:bottom w:val="nil"/>
              <w:right w:val="single" w:sz="6" w:space="0" w:color="auto"/>
            </w:tcBorders>
            <w:vAlign w:val="center"/>
          </w:tcPr>
          <w:p w14:paraId="7838A338" w14:textId="77777777" w:rsidR="005B4D95" w:rsidRPr="005B4D95" w:rsidRDefault="005B4D95" w:rsidP="005B4D95">
            <w:pPr>
              <w:widowControl/>
              <w:tabs>
                <w:tab w:val="center" w:pos="621"/>
              </w:tabs>
              <w:suppressAutoHyphens/>
              <w:autoSpaceDE w:val="0"/>
              <w:autoSpaceDN w:val="0"/>
              <w:spacing w:after="54" w:line="240" w:lineRule="atLeast"/>
              <w:jc w:val="center"/>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3</w:t>
            </w:r>
          </w:p>
        </w:tc>
        <w:tc>
          <w:tcPr>
            <w:tcW w:w="992" w:type="dxa"/>
            <w:tcBorders>
              <w:top w:val="single" w:sz="4" w:space="0" w:color="auto"/>
              <w:bottom w:val="nil"/>
              <w:right w:val="single" w:sz="6" w:space="0" w:color="auto"/>
            </w:tcBorders>
            <w:vAlign w:val="center"/>
          </w:tcPr>
          <w:p w14:paraId="2FDA8FA2" w14:textId="77777777" w:rsidR="005B4D95" w:rsidRPr="005B4D95" w:rsidRDefault="005B4D95" w:rsidP="005B4D95">
            <w:pPr>
              <w:widowControl/>
              <w:tabs>
                <w:tab w:val="center" w:pos="621"/>
              </w:tabs>
              <w:suppressAutoHyphens/>
              <w:autoSpaceDE w:val="0"/>
              <w:autoSpaceDN w:val="0"/>
              <w:spacing w:after="54" w:line="240" w:lineRule="atLeast"/>
              <w:jc w:val="center"/>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2</w:t>
            </w:r>
          </w:p>
        </w:tc>
        <w:tc>
          <w:tcPr>
            <w:tcW w:w="992" w:type="dxa"/>
            <w:tcBorders>
              <w:top w:val="single" w:sz="4" w:space="0" w:color="auto"/>
              <w:bottom w:val="nil"/>
              <w:right w:val="single" w:sz="6" w:space="0" w:color="auto"/>
            </w:tcBorders>
            <w:vAlign w:val="center"/>
          </w:tcPr>
          <w:p w14:paraId="6EC51017" w14:textId="77777777" w:rsidR="005B4D95" w:rsidRPr="005B4D95" w:rsidRDefault="005B4D95" w:rsidP="005B4D95">
            <w:pPr>
              <w:widowControl/>
              <w:tabs>
                <w:tab w:val="center" w:pos="621"/>
              </w:tabs>
              <w:suppressAutoHyphens/>
              <w:autoSpaceDE w:val="0"/>
              <w:autoSpaceDN w:val="0"/>
              <w:spacing w:after="54" w:line="240" w:lineRule="atLeast"/>
              <w:jc w:val="center"/>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4</w:t>
            </w:r>
          </w:p>
        </w:tc>
      </w:tr>
      <w:tr w:rsidR="005B4D95" w:rsidRPr="005B4D95" w14:paraId="3024DF64" w14:textId="77777777" w:rsidTr="001D5E7A">
        <w:trPr>
          <w:trHeight w:val="818"/>
        </w:trPr>
        <w:tc>
          <w:tcPr>
            <w:tcW w:w="426" w:type="dxa"/>
            <w:vMerge/>
            <w:tcBorders>
              <w:top w:val="single" w:sz="4" w:space="0" w:color="auto"/>
              <w:left w:val="single" w:sz="6" w:space="0" w:color="auto"/>
              <w:bottom w:val="single" w:sz="4" w:space="0" w:color="auto"/>
              <w:right w:val="nil"/>
            </w:tcBorders>
          </w:tcPr>
          <w:p w14:paraId="46F5D518" w14:textId="77777777" w:rsidR="005B4D95" w:rsidRPr="005B4D95" w:rsidRDefault="005B4D95" w:rsidP="005B4D95">
            <w:pPr>
              <w:widowControl/>
              <w:tabs>
                <w:tab w:val="left" w:pos="-1440"/>
                <w:tab w:val="left" w:pos="-720"/>
              </w:tabs>
              <w:suppressAutoHyphens/>
              <w:autoSpaceDE w:val="0"/>
              <w:autoSpaceDN w:val="0"/>
              <w:spacing w:before="90" w:line="240" w:lineRule="atLeast"/>
              <w:ind w:left="426" w:hangingChars="182" w:hanging="426"/>
              <w:jc w:val="both"/>
              <w:rPr>
                <w:rFonts w:ascii="Times New Roman" w:eastAsia="Yu Gothic" w:hAnsi="Times New Roman" w:cs="Arial"/>
                <w:spacing w:val="-3"/>
                <w:sz w:val="24"/>
                <w:lang w:val="en-GB"/>
              </w:rPr>
            </w:pPr>
          </w:p>
        </w:tc>
        <w:tc>
          <w:tcPr>
            <w:tcW w:w="2268" w:type="dxa"/>
            <w:vMerge/>
            <w:tcBorders>
              <w:top w:val="single" w:sz="4" w:space="0" w:color="auto"/>
              <w:left w:val="nil"/>
              <w:bottom w:val="single" w:sz="4" w:space="0" w:color="auto"/>
            </w:tcBorders>
          </w:tcPr>
          <w:p w14:paraId="5FFCDC53" w14:textId="77777777" w:rsidR="005B4D95" w:rsidRPr="005B4D95" w:rsidRDefault="005B4D95" w:rsidP="005B4D95">
            <w:pPr>
              <w:widowControl/>
              <w:tabs>
                <w:tab w:val="left" w:pos="-1440"/>
                <w:tab w:val="left" w:pos="-720"/>
              </w:tabs>
              <w:suppressAutoHyphens/>
              <w:autoSpaceDE w:val="0"/>
              <w:autoSpaceDN w:val="0"/>
              <w:spacing w:before="90" w:line="240" w:lineRule="atLeast"/>
              <w:ind w:left="426" w:hangingChars="182" w:hanging="426"/>
              <w:jc w:val="both"/>
              <w:rPr>
                <w:rFonts w:ascii="Times New Roman" w:eastAsia="Yu Gothic" w:hAnsi="Times New Roman" w:cs="Arial"/>
                <w:spacing w:val="-3"/>
                <w:sz w:val="24"/>
                <w:lang w:val="en-GB"/>
              </w:rPr>
            </w:pPr>
          </w:p>
        </w:tc>
        <w:tc>
          <w:tcPr>
            <w:tcW w:w="425" w:type="dxa"/>
            <w:tcBorders>
              <w:top w:val="nil"/>
              <w:bottom w:val="single" w:sz="4" w:space="0" w:color="auto"/>
              <w:right w:val="nil"/>
            </w:tcBorders>
          </w:tcPr>
          <w:p w14:paraId="029D377E" w14:textId="77777777" w:rsidR="005B4D95" w:rsidRPr="005B4D95" w:rsidRDefault="005B4D95" w:rsidP="005B4D95">
            <w:pPr>
              <w:widowControl/>
              <w:tabs>
                <w:tab w:val="left" w:pos="-1440"/>
                <w:tab w:val="left" w:pos="-720"/>
              </w:tabs>
              <w:suppressAutoHyphens/>
              <w:autoSpaceDE w:val="0"/>
              <w:autoSpaceDN w:val="0"/>
              <w:spacing w:after="54" w:line="240" w:lineRule="atLeast"/>
              <w:ind w:left="264" w:hangingChars="113" w:hanging="264"/>
              <w:jc w:val="both"/>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b:</w:t>
            </w:r>
          </w:p>
        </w:tc>
        <w:tc>
          <w:tcPr>
            <w:tcW w:w="2977" w:type="dxa"/>
            <w:tcBorders>
              <w:top w:val="nil"/>
              <w:left w:val="nil"/>
              <w:bottom w:val="single" w:sz="4" w:space="0" w:color="auto"/>
            </w:tcBorders>
          </w:tcPr>
          <w:p w14:paraId="6466A05B" w14:textId="77777777" w:rsidR="005B4D95" w:rsidRPr="005B4D95" w:rsidRDefault="005B4D95" w:rsidP="005B4D95">
            <w:pPr>
              <w:widowControl/>
              <w:tabs>
                <w:tab w:val="left" w:pos="-1440"/>
                <w:tab w:val="left" w:pos="-720"/>
              </w:tabs>
              <w:suppressAutoHyphens/>
              <w:autoSpaceDE w:val="0"/>
              <w:autoSpaceDN w:val="0"/>
              <w:spacing w:after="54" w:line="240" w:lineRule="atLeast"/>
              <w:jc w:val="both"/>
              <w:rPr>
                <w:rFonts w:ascii="Times New Roman" w:eastAsia="Yu Gothic" w:hAnsi="Times New Roman" w:cs="Arial"/>
                <w:spacing w:val="-3"/>
                <w:sz w:val="24"/>
                <w:lang w:val="en-GB"/>
              </w:rPr>
            </w:pPr>
          </w:p>
        </w:tc>
        <w:tc>
          <w:tcPr>
            <w:tcW w:w="992" w:type="dxa"/>
            <w:tcBorders>
              <w:top w:val="nil"/>
              <w:bottom w:val="single" w:sz="4" w:space="0" w:color="auto"/>
            </w:tcBorders>
            <w:vAlign w:val="center"/>
          </w:tcPr>
          <w:p w14:paraId="5022BD1E" w14:textId="77777777" w:rsidR="005B4D95" w:rsidRPr="005B4D95" w:rsidRDefault="005B4D95" w:rsidP="005B4D95">
            <w:pPr>
              <w:widowControl/>
              <w:tabs>
                <w:tab w:val="center" w:pos="621"/>
              </w:tabs>
              <w:suppressAutoHyphens/>
              <w:autoSpaceDE w:val="0"/>
              <w:autoSpaceDN w:val="0"/>
              <w:spacing w:after="54" w:line="240" w:lineRule="atLeast"/>
              <w:jc w:val="center"/>
              <w:rPr>
                <w:rFonts w:ascii="Times New Roman" w:eastAsia="Yu Gothic" w:hAnsi="Times New Roman" w:cs="Arial"/>
                <w:spacing w:val="-3"/>
                <w:sz w:val="24"/>
                <w:lang w:val="en-GB"/>
              </w:rPr>
            </w:pPr>
          </w:p>
        </w:tc>
        <w:tc>
          <w:tcPr>
            <w:tcW w:w="992" w:type="dxa"/>
            <w:tcBorders>
              <w:top w:val="nil"/>
              <w:bottom w:val="single" w:sz="4" w:space="0" w:color="auto"/>
              <w:right w:val="single" w:sz="6" w:space="0" w:color="auto"/>
            </w:tcBorders>
            <w:vAlign w:val="center"/>
          </w:tcPr>
          <w:p w14:paraId="5FBE149E" w14:textId="77777777" w:rsidR="005B4D95" w:rsidRPr="005B4D95" w:rsidRDefault="005B4D95" w:rsidP="005B4D95">
            <w:pPr>
              <w:widowControl/>
              <w:tabs>
                <w:tab w:val="center" w:pos="882"/>
              </w:tabs>
              <w:suppressAutoHyphens/>
              <w:autoSpaceDE w:val="0"/>
              <w:autoSpaceDN w:val="0"/>
              <w:spacing w:after="54" w:line="240" w:lineRule="atLeast"/>
              <w:jc w:val="center"/>
              <w:rPr>
                <w:rFonts w:ascii="Times New Roman" w:eastAsia="Yu Gothic" w:hAnsi="Times New Roman" w:cs="Arial"/>
                <w:spacing w:val="-3"/>
                <w:sz w:val="24"/>
                <w:lang w:val="en-GB"/>
              </w:rPr>
            </w:pPr>
          </w:p>
        </w:tc>
        <w:tc>
          <w:tcPr>
            <w:tcW w:w="992" w:type="dxa"/>
            <w:tcBorders>
              <w:top w:val="nil"/>
              <w:bottom w:val="single" w:sz="4" w:space="0" w:color="auto"/>
              <w:right w:val="single" w:sz="6" w:space="0" w:color="auto"/>
            </w:tcBorders>
            <w:vAlign w:val="center"/>
          </w:tcPr>
          <w:p w14:paraId="1A29E0BF" w14:textId="77777777" w:rsidR="005B4D95" w:rsidRPr="005B4D95" w:rsidRDefault="005B4D95" w:rsidP="005B4D95">
            <w:pPr>
              <w:widowControl/>
              <w:tabs>
                <w:tab w:val="center" w:pos="882"/>
              </w:tabs>
              <w:suppressAutoHyphens/>
              <w:autoSpaceDE w:val="0"/>
              <w:autoSpaceDN w:val="0"/>
              <w:spacing w:after="54" w:line="240" w:lineRule="atLeast"/>
              <w:jc w:val="center"/>
              <w:rPr>
                <w:rFonts w:ascii="Times New Roman" w:eastAsia="Yu Gothic" w:hAnsi="Times New Roman" w:cs="Arial"/>
                <w:spacing w:val="-3"/>
                <w:sz w:val="24"/>
                <w:lang w:val="en-GB"/>
              </w:rPr>
            </w:pPr>
          </w:p>
        </w:tc>
        <w:tc>
          <w:tcPr>
            <w:tcW w:w="992" w:type="dxa"/>
            <w:tcBorders>
              <w:top w:val="nil"/>
              <w:bottom w:val="single" w:sz="4" w:space="0" w:color="auto"/>
              <w:right w:val="single" w:sz="6" w:space="0" w:color="auto"/>
            </w:tcBorders>
            <w:vAlign w:val="center"/>
          </w:tcPr>
          <w:p w14:paraId="539FAFB7" w14:textId="77777777" w:rsidR="005B4D95" w:rsidRPr="005B4D95" w:rsidRDefault="005B4D95" w:rsidP="005B4D95">
            <w:pPr>
              <w:widowControl/>
              <w:tabs>
                <w:tab w:val="center" w:pos="882"/>
              </w:tabs>
              <w:suppressAutoHyphens/>
              <w:autoSpaceDE w:val="0"/>
              <w:autoSpaceDN w:val="0"/>
              <w:spacing w:after="54" w:line="240" w:lineRule="atLeast"/>
              <w:jc w:val="center"/>
              <w:rPr>
                <w:rFonts w:ascii="Times New Roman" w:eastAsia="Yu Gothic" w:hAnsi="Times New Roman" w:cs="Arial"/>
                <w:spacing w:val="-3"/>
                <w:sz w:val="24"/>
                <w:lang w:val="en-GB"/>
              </w:rPr>
            </w:pPr>
          </w:p>
        </w:tc>
      </w:tr>
      <w:tr w:rsidR="005B4D95" w:rsidRPr="005B4D95" w14:paraId="366660E4" w14:textId="77777777" w:rsidTr="001D5E7A">
        <w:trPr>
          <w:trHeight w:val="716"/>
        </w:trPr>
        <w:tc>
          <w:tcPr>
            <w:tcW w:w="426" w:type="dxa"/>
            <w:vMerge w:val="restart"/>
            <w:tcBorders>
              <w:top w:val="single" w:sz="4" w:space="0" w:color="auto"/>
              <w:left w:val="single" w:sz="6" w:space="0" w:color="auto"/>
              <w:bottom w:val="double" w:sz="6" w:space="0" w:color="auto"/>
              <w:right w:val="nil"/>
            </w:tcBorders>
          </w:tcPr>
          <w:p w14:paraId="119AC5FD" w14:textId="77777777" w:rsidR="005B4D95" w:rsidRPr="005B4D95" w:rsidRDefault="005B4D95" w:rsidP="005B4D95">
            <w:pPr>
              <w:widowControl/>
              <w:tabs>
                <w:tab w:val="left" w:pos="-1440"/>
                <w:tab w:val="left" w:pos="-720"/>
              </w:tabs>
              <w:suppressAutoHyphens/>
              <w:autoSpaceDE w:val="0"/>
              <w:autoSpaceDN w:val="0"/>
              <w:spacing w:before="90" w:line="240" w:lineRule="atLeast"/>
              <w:ind w:left="426" w:hangingChars="182" w:hanging="426"/>
              <w:jc w:val="both"/>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B:</w:t>
            </w:r>
          </w:p>
        </w:tc>
        <w:tc>
          <w:tcPr>
            <w:tcW w:w="2268" w:type="dxa"/>
            <w:vMerge w:val="restart"/>
            <w:tcBorders>
              <w:top w:val="single" w:sz="4" w:space="0" w:color="auto"/>
              <w:left w:val="nil"/>
              <w:bottom w:val="double" w:sz="6" w:space="0" w:color="auto"/>
            </w:tcBorders>
          </w:tcPr>
          <w:p w14:paraId="79AA3966" w14:textId="77777777" w:rsidR="005B4D95" w:rsidRPr="005B4D95" w:rsidRDefault="005B4D95" w:rsidP="005B4D95">
            <w:pPr>
              <w:widowControl/>
              <w:tabs>
                <w:tab w:val="left" w:pos="-1440"/>
                <w:tab w:val="left" w:pos="-720"/>
              </w:tabs>
              <w:suppressAutoHyphens/>
              <w:autoSpaceDE w:val="0"/>
              <w:autoSpaceDN w:val="0"/>
              <w:spacing w:before="90" w:line="240" w:lineRule="atLeast"/>
              <w:ind w:left="1"/>
              <w:jc w:val="both"/>
              <w:rPr>
                <w:rFonts w:ascii="Times New Roman" w:eastAsia="Yu Gothic" w:hAnsi="Times New Roman" w:cs="Arial"/>
                <w:spacing w:val="-3"/>
                <w:sz w:val="24"/>
                <w:lang w:val="en-GB"/>
              </w:rPr>
            </w:pPr>
          </w:p>
        </w:tc>
        <w:tc>
          <w:tcPr>
            <w:tcW w:w="425" w:type="dxa"/>
            <w:tcBorders>
              <w:top w:val="single" w:sz="4" w:space="0" w:color="auto"/>
              <w:bottom w:val="nil"/>
              <w:right w:val="nil"/>
            </w:tcBorders>
          </w:tcPr>
          <w:p w14:paraId="1268EAA1" w14:textId="77777777" w:rsidR="005B4D95" w:rsidRPr="005B4D95" w:rsidRDefault="005B4D95" w:rsidP="005B4D95">
            <w:pPr>
              <w:widowControl/>
              <w:tabs>
                <w:tab w:val="left" w:pos="-1440"/>
                <w:tab w:val="left" w:pos="-720"/>
              </w:tabs>
              <w:suppressAutoHyphens/>
              <w:autoSpaceDE w:val="0"/>
              <w:autoSpaceDN w:val="0"/>
              <w:spacing w:after="54" w:line="240" w:lineRule="atLeast"/>
              <w:ind w:left="264" w:hangingChars="113" w:hanging="264"/>
              <w:jc w:val="both"/>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a:</w:t>
            </w:r>
          </w:p>
        </w:tc>
        <w:tc>
          <w:tcPr>
            <w:tcW w:w="2977" w:type="dxa"/>
            <w:tcBorders>
              <w:top w:val="single" w:sz="4" w:space="0" w:color="auto"/>
              <w:left w:val="nil"/>
              <w:bottom w:val="nil"/>
            </w:tcBorders>
          </w:tcPr>
          <w:p w14:paraId="5DFDDD9B" w14:textId="77777777" w:rsidR="005B4D95" w:rsidRPr="005B4D95" w:rsidRDefault="005B4D95" w:rsidP="005B4D95">
            <w:pPr>
              <w:widowControl/>
              <w:tabs>
                <w:tab w:val="left" w:pos="-1440"/>
                <w:tab w:val="left" w:pos="-720"/>
              </w:tabs>
              <w:suppressAutoHyphens/>
              <w:autoSpaceDE w:val="0"/>
              <w:autoSpaceDN w:val="0"/>
              <w:spacing w:after="54" w:line="240" w:lineRule="atLeast"/>
              <w:jc w:val="both"/>
              <w:rPr>
                <w:rFonts w:ascii="Times New Roman" w:eastAsia="Yu Gothic" w:hAnsi="Times New Roman" w:cs="Arial"/>
                <w:spacing w:val="-3"/>
                <w:sz w:val="24"/>
                <w:lang w:val="en-GB"/>
              </w:rPr>
            </w:pPr>
          </w:p>
        </w:tc>
        <w:tc>
          <w:tcPr>
            <w:tcW w:w="992" w:type="dxa"/>
            <w:tcBorders>
              <w:top w:val="single" w:sz="4" w:space="0" w:color="auto"/>
              <w:bottom w:val="nil"/>
            </w:tcBorders>
            <w:vAlign w:val="center"/>
          </w:tcPr>
          <w:p w14:paraId="6F2B6935" w14:textId="77777777" w:rsidR="005B4D95" w:rsidRPr="005B4D95" w:rsidRDefault="005B4D95" w:rsidP="005B4D95">
            <w:pPr>
              <w:widowControl/>
              <w:tabs>
                <w:tab w:val="left" w:pos="-1440"/>
                <w:tab w:val="left" w:pos="-720"/>
              </w:tabs>
              <w:suppressAutoHyphens/>
              <w:autoSpaceDE w:val="0"/>
              <w:autoSpaceDN w:val="0"/>
              <w:spacing w:after="54" w:line="240" w:lineRule="atLeast"/>
              <w:jc w:val="center"/>
              <w:rPr>
                <w:rFonts w:ascii="Times New Roman" w:eastAsia="Yu Gothic" w:hAnsi="Times New Roman" w:cs="Arial"/>
                <w:spacing w:val="-3"/>
                <w:sz w:val="24"/>
                <w:lang w:val="en-GB"/>
              </w:rPr>
            </w:pPr>
          </w:p>
        </w:tc>
        <w:tc>
          <w:tcPr>
            <w:tcW w:w="992" w:type="dxa"/>
            <w:tcBorders>
              <w:top w:val="single" w:sz="4" w:space="0" w:color="auto"/>
              <w:bottom w:val="nil"/>
              <w:right w:val="single" w:sz="6" w:space="0" w:color="auto"/>
            </w:tcBorders>
            <w:vAlign w:val="center"/>
          </w:tcPr>
          <w:p w14:paraId="6F7017A7" w14:textId="77777777" w:rsidR="005B4D95" w:rsidRPr="005B4D95" w:rsidRDefault="005B4D95" w:rsidP="005B4D95">
            <w:pPr>
              <w:widowControl/>
              <w:tabs>
                <w:tab w:val="left" w:pos="-1440"/>
                <w:tab w:val="left" w:pos="-720"/>
              </w:tabs>
              <w:suppressAutoHyphens/>
              <w:autoSpaceDE w:val="0"/>
              <w:autoSpaceDN w:val="0"/>
              <w:spacing w:after="54" w:line="240" w:lineRule="atLeast"/>
              <w:jc w:val="center"/>
              <w:rPr>
                <w:rFonts w:ascii="Times New Roman" w:eastAsia="Yu Gothic" w:hAnsi="Times New Roman" w:cs="Arial"/>
                <w:spacing w:val="-3"/>
                <w:sz w:val="24"/>
                <w:lang w:val="en-GB"/>
              </w:rPr>
            </w:pPr>
          </w:p>
        </w:tc>
        <w:tc>
          <w:tcPr>
            <w:tcW w:w="992" w:type="dxa"/>
            <w:tcBorders>
              <w:top w:val="single" w:sz="4" w:space="0" w:color="auto"/>
              <w:bottom w:val="nil"/>
              <w:right w:val="single" w:sz="6" w:space="0" w:color="auto"/>
            </w:tcBorders>
            <w:vAlign w:val="center"/>
          </w:tcPr>
          <w:p w14:paraId="3A48562F" w14:textId="77777777" w:rsidR="005B4D95" w:rsidRPr="005B4D95" w:rsidRDefault="005B4D95" w:rsidP="005B4D95">
            <w:pPr>
              <w:widowControl/>
              <w:tabs>
                <w:tab w:val="left" w:pos="-1440"/>
                <w:tab w:val="left" w:pos="-720"/>
              </w:tabs>
              <w:suppressAutoHyphens/>
              <w:autoSpaceDE w:val="0"/>
              <w:autoSpaceDN w:val="0"/>
              <w:spacing w:after="54" w:line="240" w:lineRule="atLeast"/>
              <w:jc w:val="center"/>
              <w:rPr>
                <w:rFonts w:ascii="Times New Roman" w:eastAsia="Yu Gothic" w:hAnsi="Times New Roman" w:cs="Arial"/>
                <w:spacing w:val="-3"/>
                <w:sz w:val="24"/>
                <w:lang w:val="en-GB"/>
              </w:rPr>
            </w:pPr>
          </w:p>
        </w:tc>
        <w:tc>
          <w:tcPr>
            <w:tcW w:w="992" w:type="dxa"/>
            <w:tcBorders>
              <w:top w:val="single" w:sz="4" w:space="0" w:color="auto"/>
              <w:bottom w:val="nil"/>
              <w:right w:val="single" w:sz="6" w:space="0" w:color="auto"/>
            </w:tcBorders>
            <w:vAlign w:val="center"/>
          </w:tcPr>
          <w:p w14:paraId="041F0DF0" w14:textId="77777777" w:rsidR="005B4D95" w:rsidRPr="005B4D95" w:rsidRDefault="005B4D95" w:rsidP="005B4D95">
            <w:pPr>
              <w:widowControl/>
              <w:tabs>
                <w:tab w:val="left" w:pos="-1440"/>
                <w:tab w:val="left" w:pos="-720"/>
              </w:tabs>
              <w:suppressAutoHyphens/>
              <w:autoSpaceDE w:val="0"/>
              <w:autoSpaceDN w:val="0"/>
              <w:spacing w:after="54" w:line="240" w:lineRule="atLeast"/>
              <w:jc w:val="center"/>
              <w:rPr>
                <w:rFonts w:ascii="Times New Roman" w:eastAsia="Yu Gothic" w:hAnsi="Times New Roman" w:cs="Arial"/>
                <w:spacing w:val="-3"/>
                <w:sz w:val="24"/>
                <w:lang w:val="en-GB"/>
              </w:rPr>
            </w:pPr>
          </w:p>
        </w:tc>
      </w:tr>
      <w:tr w:rsidR="005B4D95" w:rsidRPr="005B4D95" w14:paraId="2468AA5E" w14:textId="77777777" w:rsidTr="001D5E7A">
        <w:trPr>
          <w:trHeight w:val="698"/>
        </w:trPr>
        <w:tc>
          <w:tcPr>
            <w:tcW w:w="426" w:type="dxa"/>
            <w:vMerge/>
            <w:tcBorders>
              <w:top w:val="nil"/>
              <w:left w:val="single" w:sz="6" w:space="0" w:color="auto"/>
              <w:bottom w:val="single" w:sz="6" w:space="0" w:color="auto"/>
              <w:right w:val="nil"/>
            </w:tcBorders>
          </w:tcPr>
          <w:p w14:paraId="109FE738" w14:textId="77777777" w:rsidR="005B4D95" w:rsidRPr="005B4D95" w:rsidRDefault="005B4D95" w:rsidP="005B4D95">
            <w:pPr>
              <w:widowControl/>
              <w:tabs>
                <w:tab w:val="left" w:pos="-1440"/>
                <w:tab w:val="left" w:pos="-720"/>
              </w:tabs>
              <w:suppressAutoHyphens/>
              <w:autoSpaceDE w:val="0"/>
              <w:autoSpaceDN w:val="0"/>
              <w:spacing w:before="90" w:line="240" w:lineRule="atLeast"/>
              <w:ind w:left="426" w:hangingChars="182" w:hanging="426"/>
              <w:jc w:val="both"/>
              <w:rPr>
                <w:rFonts w:ascii="Times New Roman" w:eastAsia="Yu Gothic" w:hAnsi="Times New Roman" w:cs="Arial"/>
                <w:spacing w:val="-3"/>
                <w:sz w:val="24"/>
                <w:lang w:val="en-GB"/>
              </w:rPr>
            </w:pPr>
          </w:p>
        </w:tc>
        <w:tc>
          <w:tcPr>
            <w:tcW w:w="2268" w:type="dxa"/>
            <w:vMerge/>
            <w:tcBorders>
              <w:top w:val="nil"/>
              <w:left w:val="nil"/>
              <w:bottom w:val="single" w:sz="6" w:space="0" w:color="auto"/>
            </w:tcBorders>
          </w:tcPr>
          <w:p w14:paraId="61760165" w14:textId="77777777" w:rsidR="005B4D95" w:rsidRPr="005B4D95" w:rsidRDefault="005B4D95" w:rsidP="005B4D95">
            <w:pPr>
              <w:widowControl/>
              <w:tabs>
                <w:tab w:val="left" w:pos="-1440"/>
                <w:tab w:val="left" w:pos="-720"/>
              </w:tabs>
              <w:suppressAutoHyphens/>
              <w:autoSpaceDE w:val="0"/>
              <w:autoSpaceDN w:val="0"/>
              <w:spacing w:before="90" w:line="240" w:lineRule="atLeast"/>
              <w:ind w:left="426" w:hangingChars="182" w:hanging="426"/>
              <w:jc w:val="both"/>
              <w:rPr>
                <w:rFonts w:ascii="Times New Roman" w:eastAsia="Yu Gothic" w:hAnsi="Times New Roman" w:cs="Arial"/>
                <w:spacing w:val="-3"/>
                <w:sz w:val="24"/>
                <w:lang w:val="en-GB"/>
              </w:rPr>
            </w:pPr>
          </w:p>
        </w:tc>
        <w:tc>
          <w:tcPr>
            <w:tcW w:w="425" w:type="dxa"/>
            <w:tcBorders>
              <w:top w:val="nil"/>
              <w:bottom w:val="single" w:sz="6" w:space="0" w:color="auto"/>
              <w:right w:val="nil"/>
            </w:tcBorders>
          </w:tcPr>
          <w:p w14:paraId="0720666C" w14:textId="77777777" w:rsidR="005B4D95" w:rsidRPr="005B4D95" w:rsidRDefault="005B4D95" w:rsidP="005B4D95">
            <w:pPr>
              <w:widowControl/>
              <w:tabs>
                <w:tab w:val="left" w:pos="-1440"/>
                <w:tab w:val="left" w:pos="-720"/>
              </w:tabs>
              <w:suppressAutoHyphens/>
              <w:autoSpaceDE w:val="0"/>
              <w:autoSpaceDN w:val="0"/>
              <w:spacing w:after="54" w:line="240" w:lineRule="atLeast"/>
              <w:ind w:left="264" w:hangingChars="113" w:hanging="264"/>
              <w:jc w:val="both"/>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b:</w:t>
            </w:r>
          </w:p>
        </w:tc>
        <w:tc>
          <w:tcPr>
            <w:tcW w:w="2977" w:type="dxa"/>
            <w:tcBorders>
              <w:top w:val="nil"/>
              <w:left w:val="nil"/>
              <w:bottom w:val="single" w:sz="6" w:space="0" w:color="auto"/>
            </w:tcBorders>
          </w:tcPr>
          <w:p w14:paraId="0105F1D7" w14:textId="77777777" w:rsidR="005B4D95" w:rsidRPr="005B4D95" w:rsidRDefault="005B4D95" w:rsidP="005B4D95">
            <w:pPr>
              <w:widowControl/>
              <w:tabs>
                <w:tab w:val="left" w:pos="-1440"/>
                <w:tab w:val="left" w:pos="-720"/>
              </w:tabs>
              <w:suppressAutoHyphens/>
              <w:autoSpaceDE w:val="0"/>
              <w:autoSpaceDN w:val="0"/>
              <w:spacing w:after="54" w:line="240" w:lineRule="atLeast"/>
              <w:jc w:val="both"/>
              <w:rPr>
                <w:rFonts w:ascii="Times New Roman" w:eastAsia="Yu Gothic" w:hAnsi="Times New Roman" w:cs="Arial"/>
                <w:spacing w:val="-3"/>
                <w:sz w:val="24"/>
                <w:lang w:val="en-GB"/>
              </w:rPr>
            </w:pPr>
          </w:p>
        </w:tc>
        <w:tc>
          <w:tcPr>
            <w:tcW w:w="992" w:type="dxa"/>
            <w:tcBorders>
              <w:top w:val="nil"/>
              <w:bottom w:val="single" w:sz="6" w:space="0" w:color="auto"/>
            </w:tcBorders>
            <w:vAlign w:val="center"/>
          </w:tcPr>
          <w:p w14:paraId="5C1B65D9" w14:textId="77777777" w:rsidR="005B4D95" w:rsidRPr="005B4D95" w:rsidRDefault="005B4D95" w:rsidP="005B4D95">
            <w:pPr>
              <w:widowControl/>
              <w:tabs>
                <w:tab w:val="left" w:pos="-1440"/>
                <w:tab w:val="left" w:pos="-720"/>
              </w:tabs>
              <w:suppressAutoHyphens/>
              <w:autoSpaceDE w:val="0"/>
              <w:autoSpaceDN w:val="0"/>
              <w:spacing w:after="54" w:line="240" w:lineRule="atLeast"/>
              <w:jc w:val="center"/>
              <w:rPr>
                <w:rFonts w:ascii="Times New Roman" w:eastAsia="Yu Gothic" w:hAnsi="Times New Roman" w:cs="Arial"/>
                <w:spacing w:val="-3"/>
                <w:sz w:val="24"/>
                <w:lang w:val="en-GB"/>
              </w:rPr>
            </w:pPr>
          </w:p>
        </w:tc>
        <w:tc>
          <w:tcPr>
            <w:tcW w:w="992" w:type="dxa"/>
            <w:tcBorders>
              <w:top w:val="nil"/>
              <w:bottom w:val="single" w:sz="6" w:space="0" w:color="auto"/>
              <w:right w:val="single" w:sz="6" w:space="0" w:color="auto"/>
            </w:tcBorders>
            <w:vAlign w:val="center"/>
          </w:tcPr>
          <w:p w14:paraId="221F1E23" w14:textId="77777777" w:rsidR="005B4D95" w:rsidRPr="005B4D95" w:rsidRDefault="005B4D95" w:rsidP="005B4D95">
            <w:pPr>
              <w:widowControl/>
              <w:tabs>
                <w:tab w:val="left" w:pos="-1440"/>
                <w:tab w:val="left" w:pos="-720"/>
              </w:tabs>
              <w:suppressAutoHyphens/>
              <w:autoSpaceDE w:val="0"/>
              <w:autoSpaceDN w:val="0"/>
              <w:spacing w:after="54" w:line="240" w:lineRule="atLeast"/>
              <w:jc w:val="center"/>
              <w:rPr>
                <w:rFonts w:ascii="Times New Roman" w:eastAsia="Yu Gothic" w:hAnsi="Times New Roman" w:cs="Arial"/>
                <w:spacing w:val="-3"/>
                <w:sz w:val="24"/>
                <w:lang w:val="en-GB"/>
              </w:rPr>
            </w:pPr>
          </w:p>
        </w:tc>
        <w:tc>
          <w:tcPr>
            <w:tcW w:w="992" w:type="dxa"/>
            <w:tcBorders>
              <w:top w:val="nil"/>
              <w:bottom w:val="single" w:sz="6" w:space="0" w:color="auto"/>
              <w:right w:val="single" w:sz="6" w:space="0" w:color="auto"/>
            </w:tcBorders>
            <w:vAlign w:val="center"/>
          </w:tcPr>
          <w:p w14:paraId="1ED3DDAA" w14:textId="77777777" w:rsidR="005B4D95" w:rsidRPr="005B4D95" w:rsidRDefault="005B4D95" w:rsidP="005B4D95">
            <w:pPr>
              <w:widowControl/>
              <w:tabs>
                <w:tab w:val="left" w:pos="-1440"/>
                <w:tab w:val="left" w:pos="-720"/>
              </w:tabs>
              <w:suppressAutoHyphens/>
              <w:autoSpaceDE w:val="0"/>
              <w:autoSpaceDN w:val="0"/>
              <w:spacing w:after="54" w:line="240" w:lineRule="atLeast"/>
              <w:jc w:val="center"/>
              <w:rPr>
                <w:rFonts w:ascii="Times New Roman" w:eastAsia="Yu Gothic" w:hAnsi="Times New Roman" w:cs="Arial"/>
                <w:spacing w:val="-3"/>
                <w:sz w:val="24"/>
                <w:lang w:val="en-GB"/>
              </w:rPr>
            </w:pPr>
          </w:p>
        </w:tc>
        <w:tc>
          <w:tcPr>
            <w:tcW w:w="992" w:type="dxa"/>
            <w:tcBorders>
              <w:top w:val="nil"/>
              <w:bottom w:val="single" w:sz="6" w:space="0" w:color="auto"/>
              <w:right w:val="single" w:sz="6" w:space="0" w:color="auto"/>
            </w:tcBorders>
            <w:vAlign w:val="center"/>
          </w:tcPr>
          <w:p w14:paraId="40EB7808" w14:textId="77777777" w:rsidR="005B4D95" w:rsidRPr="005B4D95" w:rsidRDefault="005B4D95" w:rsidP="005B4D95">
            <w:pPr>
              <w:widowControl/>
              <w:tabs>
                <w:tab w:val="left" w:pos="-1440"/>
                <w:tab w:val="left" w:pos="-720"/>
              </w:tabs>
              <w:suppressAutoHyphens/>
              <w:autoSpaceDE w:val="0"/>
              <w:autoSpaceDN w:val="0"/>
              <w:spacing w:after="54" w:line="240" w:lineRule="atLeast"/>
              <w:jc w:val="center"/>
              <w:rPr>
                <w:rFonts w:ascii="Times New Roman" w:eastAsia="Yu Gothic" w:hAnsi="Times New Roman" w:cs="Arial"/>
                <w:spacing w:val="-3"/>
                <w:sz w:val="24"/>
                <w:lang w:val="en-GB"/>
              </w:rPr>
            </w:pPr>
          </w:p>
        </w:tc>
      </w:tr>
    </w:tbl>
    <w:p w14:paraId="5E5C9B5C" w14:textId="77777777" w:rsidR="005B4D95" w:rsidRPr="005B4D95" w:rsidRDefault="005B4D95" w:rsidP="005B4D95">
      <w:pPr>
        <w:widowControl/>
        <w:suppressAutoHyphens/>
        <w:autoSpaceDE w:val="0"/>
        <w:autoSpaceDN w:val="0"/>
        <w:spacing w:line="240" w:lineRule="atLeast"/>
        <w:ind w:right="-720"/>
        <w:jc w:val="both"/>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 “1” indicates the Party that takes the primary responsibility, and “2”, secondary responsibility.</w:t>
      </w:r>
    </w:p>
    <w:p w14:paraId="21C0EFA4" w14:textId="77777777" w:rsidR="005B4D95" w:rsidRPr="005B4D95" w:rsidRDefault="005B4D95" w:rsidP="005B4D95">
      <w:pPr>
        <w:widowControl/>
        <w:tabs>
          <w:tab w:val="left" w:pos="480"/>
          <w:tab w:val="left" w:pos="540"/>
          <w:tab w:val="left" w:pos="4555"/>
        </w:tabs>
        <w:autoSpaceDE w:val="0"/>
        <w:autoSpaceDN w:val="0"/>
        <w:jc w:val="both"/>
        <w:rPr>
          <w:rFonts w:ascii="Times New Roman" w:eastAsia="Batang" w:hAnsi="Times New Roman" w:cs="Arial"/>
          <w:spacing w:val="-3"/>
          <w:sz w:val="24"/>
          <w:lang w:val="en-GB" w:eastAsia="ko-KR"/>
        </w:rPr>
      </w:pPr>
    </w:p>
    <w:p w14:paraId="01B62A8B" w14:textId="77777777" w:rsidR="005B4D95" w:rsidRPr="005B4D95" w:rsidRDefault="005B4D95" w:rsidP="005B4D95">
      <w:pPr>
        <w:widowControl/>
        <w:tabs>
          <w:tab w:val="left" w:pos="480"/>
          <w:tab w:val="left" w:pos="540"/>
          <w:tab w:val="left" w:pos="4555"/>
        </w:tabs>
        <w:autoSpaceDE w:val="0"/>
        <w:autoSpaceDN w:val="0"/>
        <w:jc w:val="both"/>
        <w:rPr>
          <w:rFonts w:ascii="Times New Roman" w:eastAsia="Batang" w:hAnsi="Times New Roman" w:cs="Arial"/>
          <w:spacing w:val="-3"/>
          <w:sz w:val="24"/>
          <w:lang w:val="en-GB" w:eastAsia="ko-KR"/>
        </w:rPr>
      </w:pPr>
    </w:p>
    <w:p w14:paraId="448AC04E" w14:textId="77777777" w:rsidR="005B4D95" w:rsidRPr="005B4D95" w:rsidRDefault="005B4D95" w:rsidP="005B4D95">
      <w:pPr>
        <w:widowControl/>
        <w:jc w:val="both"/>
        <w:rPr>
          <w:rFonts w:ascii="Aptos" w:eastAsia="Yu Gothic" w:hAnsi="Aptos" w:cs="Arial"/>
          <w:sz w:val="24"/>
          <w:lang w:val="en-GB" w:eastAsia="ko-KR"/>
        </w:rPr>
      </w:pPr>
      <w:r w:rsidRPr="005B4D95">
        <w:rPr>
          <w:rFonts w:ascii="Aptos" w:eastAsia="Yu Gothic" w:hAnsi="Aptos" w:cs="Arial"/>
          <w:sz w:val="24"/>
          <w:lang w:val="en-GB" w:eastAsia="ko-KR"/>
        </w:rPr>
        <w:br w:type="page"/>
      </w:r>
    </w:p>
    <w:p w14:paraId="1A0057D1" w14:textId="77777777" w:rsidR="005B4D95" w:rsidRPr="005B4D95" w:rsidRDefault="005B4D95" w:rsidP="005B4D95">
      <w:pPr>
        <w:widowControl/>
        <w:jc w:val="both"/>
        <w:rPr>
          <w:rFonts w:ascii="Aptos" w:eastAsia="Yu Gothic" w:hAnsi="Aptos" w:cs="Arial"/>
          <w:sz w:val="24"/>
          <w:lang w:val="en-GB" w:eastAsia="ko-KR"/>
        </w:rPr>
      </w:pPr>
      <w:bookmarkStart w:id="86" w:name="_Toc163808975"/>
      <w:bookmarkStart w:id="87" w:name="_Toc163809496"/>
      <w:bookmarkStart w:id="88" w:name="_Toc163810375"/>
      <w:bookmarkStart w:id="89" w:name="_Toc195198353"/>
      <w:r w:rsidRPr="005B4D95">
        <w:rPr>
          <w:rFonts w:ascii="Aptos" w:eastAsia="Yu Gothic" w:hAnsi="Aptos" w:cs="Arial"/>
          <w:sz w:val="24"/>
          <w:lang w:val="en-GB" w:eastAsia="ko-KR"/>
        </w:rPr>
        <w:t>Exhibit 2</w:t>
      </w:r>
      <w:bookmarkEnd w:id="86"/>
      <w:bookmarkEnd w:id="87"/>
      <w:bookmarkEnd w:id="88"/>
      <w:bookmarkEnd w:id="89"/>
    </w:p>
    <w:p w14:paraId="1A35B17D" w14:textId="77777777" w:rsidR="005B4D95" w:rsidRPr="005B4D95" w:rsidRDefault="005B4D95" w:rsidP="005B4D95">
      <w:pPr>
        <w:widowControl/>
        <w:tabs>
          <w:tab w:val="left" w:pos="480"/>
          <w:tab w:val="left" w:pos="540"/>
          <w:tab w:val="left" w:pos="4555"/>
        </w:tabs>
        <w:autoSpaceDE w:val="0"/>
        <w:autoSpaceDN w:val="0"/>
        <w:jc w:val="both"/>
        <w:rPr>
          <w:rFonts w:ascii="Times New Roman" w:eastAsia="Batang" w:hAnsi="Times New Roman" w:cs="Arial"/>
          <w:spacing w:val="-3"/>
          <w:sz w:val="24"/>
          <w:lang w:val="en-GB" w:eastAsia="ko-KR"/>
        </w:rPr>
      </w:pPr>
    </w:p>
    <w:p w14:paraId="18E6C39B" w14:textId="77777777" w:rsidR="005B4D95" w:rsidRPr="005B4D95" w:rsidRDefault="005B4D95" w:rsidP="005B4D95">
      <w:pPr>
        <w:widowControl/>
        <w:tabs>
          <w:tab w:val="center" w:pos="3793"/>
        </w:tabs>
        <w:suppressAutoHyphens/>
        <w:autoSpaceDE w:val="0"/>
        <w:autoSpaceDN w:val="0"/>
        <w:spacing w:after="100" w:afterAutospacing="1" w:line="240" w:lineRule="atLeast"/>
        <w:ind w:right="-720"/>
        <w:jc w:val="both"/>
        <w:rPr>
          <w:rFonts w:ascii="Times New Roman" w:eastAsia="Batang" w:hAnsi="Times New Roman" w:cs="Arial"/>
          <w:spacing w:val="-3"/>
          <w:sz w:val="24"/>
          <w:lang w:val="en-GB" w:eastAsia="ko-KR"/>
        </w:rPr>
      </w:pPr>
      <w:r w:rsidRPr="005B4D95">
        <w:rPr>
          <w:rFonts w:ascii="Times New Roman" w:eastAsia="Batang" w:hAnsi="Times New Roman" w:cs="Arial"/>
          <w:spacing w:val="-3"/>
          <w:sz w:val="24"/>
          <w:lang w:val="en-GB" w:eastAsia="ko-KR"/>
        </w:rPr>
        <w:t xml:space="preserve">Researchers Participating in </w:t>
      </w:r>
      <w:r w:rsidRPr="005B4D95">
        <w:rPr>
          <w:rFonts w:ascii="Times New Roman" w:eastAsia="Yu Gothic" w:hAnsi="Times New Roman" w:cs="Arial"/>
          <w:spacing w:val="-3"/>
          <w:sz w:val="24"/>
          <w:lang w:val="en-GB"/>
        </w:rPr>
        <w:t>Collaborative</w:t>
      </w:r>
      <w:r w:rsidRPr="005B4D95">
        <w:rPr>
          <w:rFonts w:ascii="Times New Roman" w:eastAsia="Batang" w:hAnsi="Times New Roman" w:cs="Arial"/>
          <w:spacing w:val="-3"/>
          <w:sz w:val="24"/>
          <w:lang w:val="en-GB" w:eastAsia="ko-KR"/>
        </w:rPr>
        <w:t xml:space="preserve"> Research</w:t>
      </w:r>
      <w:r w:rsidRPr="005B4D95">
        <w:rPr>
          <w:rFonts w:ascii="Batang" w:eastAsia="Batang" w:hAnsi="Times New Roman" w:cs="Arial"/>
          <w:sz w:val="20"/>
          <w:lang w:val="en-GB" w:eastAsia="ko-KR"/>
        </w:rPr>
        <w:t xml:space="preserve"> </w:t>
      </w:r>
      <w:r w:rsidRPr="005B4D95">
        <w:rPr>
          <w:rFonts w:ascii="Times New Roman" w:eastAsia="Batang" w:hAnsi="Times New Roman" w:cs="Arial"/>
          <w:spacing w:val="-3"/>
          <w:sz w:val="24"/>
          <w:lang w:val="en-GB" w:eastAsia="ko-KR"/>
        </w:rPr>
        <w:t>and Development</w:t>
      </w:r>
    </w:p>
    <w:tbl>
      <w:tblPr>
        <w:tblW w:w="8505" w:type="dxa"/>
        <w:tblInd w:w="120" w:type="dxa"/>
        <w:tblLayout w:type="fixed"/>
        <w:tblCellMar>
          <w:left w:w="120" w:type="dxa"/>
          <w:right w:w="120" w:type="dxa"/>
        </w:tblCellMar>
        <w:tblLook w:val="0000" w:firstRow="0" w:lastRow="0" w:firstColumn="0" w:lastColumn="0" w:noHBand="0" w:noVBand="0"/>
      </w:tblPr>
      <w:tblGrid>
        <w:gridCol w:w="993"/>
        <w:gridCol w:w="2693"/>
        <w:gridCol w:w="4819"/>
      </w:tblGrid>
      <w:tr w:rsidR="005B4D95" w:rsidRPr="005B4D95" w14:paraId="2AE2AF08" w14:textId="77777777" w:rsidTr="001D5E7A">
        <w:trPr>
          <w:trHeight w:val="412"/>
        </w:trPr>
        <w:tc>
          <w:tcPr>
            <w:tcW w:w="993" w:type="dxa"/>
            <w:tcBorders>
              <w:top w:val="single" w:sz="6" w:space="0" w:color="auto"/>
              <w:left w:val="single" w:sz="6" w:space="0" w:color="auto"/>
              <w:bottom w:val="none" w:sz="6" w:space="0" w:color="auto"/>
              <w:right w:val="none" w:sz="6" w:space="0" w:color="auto"/>
            </w:tcBorders>
          </w:tcPr>
          <w:p w14:paraId="67EAD7D0" w14:textId="77777777" w:rsidR="005B4D95" w:rsidRPr="005B4D95" w:rsidRDefault="005B4D95" w:rsidP="005B4D95">
            <w:pPr>
              <w:widowControl/>
              <w:tabs>
                <w:tab w:val="left" w:pos="-1440"/>
                <w:tab w:val="left" w:pos="-720"/>
              </w:tabs>
              <w:suppressAutoHyphens/>
              <w:autoSpaceDE w:val="0"/>
              <w:autoSpaceDN w:val="0"/>
              <w:spacing w:before="90" w:after="54" w:line="240" w:lineRule="atLeast"/>
              <w:jc w:val="center"/>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Party</w:t>
            </w:r>
          </w:p>
        </w:tc>
        <w:tc>
          <w:tcPr>
            <w:tcW w:w="2693" w:type="dxa"/>
            <w:tcBorders>
              <w:top w:val="single" w:sz="6" w:space="0" w:color="auto"/>
              <w:left w:val="single" w:sz="6" w:space="0" w:color="auto"/>
              <w:bottom w:val="single" w:sz="6" w:space="0" w:color="auto"/>
              <w:right w:val="none" w:sz="6" w:space="0" w:color="auto"/>
            </w:tcBorders>
          </w:tcPr>
          <w:p w14:paraId="376643D8" w14:textId="77777777" w:rsidR="005B4D95" w:rsidRPr="005B4D95" w:rsidRDefault="005B4D95" w:rsidP="005B4D95">
            <w:pPr>
              <w:widowControl/>
              <w:tabs>
                <w:tab w:val="center" w:pos="909"/>
              </w:tabs>
              <w:suppressAutoHyphens/>
              <w:autoSpaceDE w:val="0"/>
              <w:autoSpaceDN w:val="0"/>
              <w:spacing w:before="90" w:after="54" w:line="240" w:lineRule="atLeast"/>
              <w:jc w:val="center"/>
              <w:rPr>
                <w:rFonts w:ascii="Times New Roman" w:eastAsia="Batang" w:hAnsi="Times New Roman" w:cs="Arial"/>
                <w:spacing w:val="-3"/>
                <w:sz w:val="24"/>
                <w:lang w:val="en-GB" w:eastAsia="ko-KR"/>
              </w:rPr>
            </w:pPr>
            <w:r w:rsidRPr="005B4D95">
              <w:rPr>
                <w:rFonts w:ascii="Times New Roman" w:eastAsia="Batang" w:hAnsi="Times New Roman" w:cs="Arial"/>
                <w:spacing w:val="-3"/>
                <w:sz w:val="24"/>
                <w:lang w:val="en-GB" w:eastAsia="ko-KR"/>
              </w:rPr>
              <w:t>Name</w:t>
            </w:r>
          </w:p>
        </w:tc>
        <w:tc>
          <w:tcPr>
            <w:tcW w:w="4819" w:type="dxa"/>
            <w:tcBorders>
              <w:top w:val="single" w:sz="6" w:space="0" w:color="auto"/>
              <w:left w:val="single" w:sz="6" w:space="0" w:color="auto"/>
              <w:bottom w:val="single" w:sz="6" w:space="0" w:color="auto"/>
              <w:right w:val="single" w:sz="6" w:space="0" w:color="auto"/>
            </w:tcBorders>
          </w:tcPr>
          <w:p w14:paraId="694583EB" w14:textId="77777777" w:rsidR="005B4D95" w:rsidRPr="005B4D95" w:rsidRDefault="005B4D95" w:rsidP="005B4D95">
            <w:pPr>
              <w:widowControl/>
              <w:tabs>
                <w:tab w:val="center" w:pos="1413"/>
              </w:tabs>
              <w:suppressAutoHyphens/>
              <w:autoSpaceDE w:val="0"/>
              <w:autoSpaceDN w:val="0"/>
              <w:spacing w:before="90" w:after="54" w:line="240" w:lineRule="atLeast"/>
              <w:jc w:val="center"/>
              <w:rPr>
                <w:rFonts w:ascii="Times New Roman" w:eastAsia="Yu Gothic" w:hAnsi="Times New Roman" w:cs="Arial"/>
                <w:spacing w:val="-3"/>
                <w:sz w:val="24"/>
                <w:lang w:val="en-GB"/>
              </w:rPr>
            </w:pPr>
            <w:r w:rsidRPr="005B4D95">
              <w:rPr>
                <w:rFonts w:ascii="Times New Roman" w:eastAsia="Batang" w:hAnsi="Times New Roman" w:cs="Arial"/>
                <w:spacing w:val="-3"/>
                <w:sz w:val="24"/>
                <w:lang w:val="en-GB" w:eastAsia="ko-KR"/>
              </w:rPr>
              <w:t>Division</w:t>
            </w:r>
          </w:p>
        </w:tc>
      </w:tr>
      <w:tr w:rsidR="005B4D95" w:rsidRPr="005B4D95" w14:paraId="61F9EB5C" w14:textId="77777777" w:rsidTr="001D5E7A">
        <w:trPr>
          <w:trHeight w:val="649"/>
        </w:trPr>
        <w:tc>
          <w:tcPr>
            <w:tcW w:w="993" w:type="dxa"/>
            <w:vMerge w:val="restart"/>
            <w:tcBorders>
              <w:top w:val="single" w:sz="6" w:space="0" w:color="auto"/>
              <w:left w:val="single" w:sz="6" w:space="0" w:color="auto"/>
              <w:right w:val="none" w:sz="6" w:space="0" w:color="auto"/>
            </w:tcBorders>
          </w:tcPr>
          <w:p w14:paraId="55618585" w14:textId="77777777" w:rsidR="005B4D95" w:rsidRPr="005B4D95" w:rsidRDefault="005B4D95" w:rsidP="005B4D95">
            <w:pPr>
              <w:widowControl/>
              <w:tabs>
                <w:tab w:val="center" w:pos="928"/>
              </w:tabs>
              <w:suppressAutoHyphens/>
              <w:autoSpaceDE w:val="0"/>
              <w:autoSpaceDN w:val="0"/>
              <w:spacing w:before="90" w:after="54" w:line="240" w:lineRule="atLeast"/>
              <w:jc w:val="center"/>
              <w:rPr>
                <w:rFonts w:ascii="Times New Roman" w:eastAsia="Batang" w:hAnsi="Times New Roman" w:cs="Arial"/>
                <w:spacing w:val="-3"/>
                <w:sz w:val="24"/>
                <w:lang w:val="en-GB" w:eastAsia="ko-KR"/>
              </w:rPr>
            </w:pPr>
            <w:r w:rsidRPr="005B4D95">
              <w:rPr>
                <w:rFonts w:ascii="Times New Roman" w:eastAsia="Batang" w:hAnsi="Times New Roman" w:cs="Arial"/>
                <w:spacing w:val="-3"/>
                <w:sz w:val="24"/>
                <w:lang w:val="en-GB" w:eastAsia="ko-KR"/>
              </w:rPr>
              <w:t>NICT</w:t>
            </w:r>
          </w:p>
        </w:tc>
        <w:tc>
          <w:tcPr>
            <w:tcW w:w="2693" w:type="dxa"/>
            <w:tcBorders>
              <w:top w:val="single" w:sz="6" w:space="0" w:color="auto"/>
              <w:left w:val="single" w:sz="6" w:space="0" w:color="auto"/>
              <w:right w:val="none" w:sz="6" w:space="0" w:color="auto"/>
            </w:tcBorders>
          </w:tcPr>
          <w:p w14:paraId="194C2153" w14:textId="77777777" w:rsidR="005B4D95" w:rsidRPr="005B4D95" w:rsidRDefault="005B4D95" w:rsidP="005B4D95">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Yu Gothic" w:hAnsi="Times New Roman" w:cs="Arial"/>
                <w:kern w:val="0"/>
                <w:sz w:val="24"/>
                <w:lang w:val="en-GB"/>
              </w:rPr>
            </w:pPr>
            <w:r w:rsidRPr="005B4D95">
              <w:rPr>
                <w:rFonts w:ascii="Times New Roman" w:eastAsia="Yu Gothic" w:hAnsi="Times New Roman" w:cs="Arial"/>
                <w:spacing w:val="-3"/>
                <w:sz w:val="24"/>
                <w:lang w:val="en-GB"/>
              </w:rPr>
              <w:t>*Researcher 1</w:t>
            </w:r>
          </w:p>
        </w:tc>
        <w:tc>
          <w:tcPr>
            <w:tcW w:w="4819" w:type="dxa"/>
            <w:tcBorders>
              <w:top w:val="single" w:sz="6" w:space="0" w:color="auto"/>
              <w:left w:val="single" w:sz="6" w:space="0" w:color="auto"/>
              <w:right w:val="single" w:sz="6" w:space="0" w:color="auto"/>
            </w:tcBorders>
          </w:tcPr>
          <w:p w14:paraId="18A7371C" w14:textId="77777777" w:rsidR="005B4D95" w:rsidRPr="005B4D95" w:rsidRDefault="005B4D95" w:rsidP="005B4D95">
            <w:pPr>
              <w:widowControl/>
              <w:tabs>
                <w:tab w:val="left" w:pos="-1440"/>
                <w:tab w:val="left" w:pos="-720"/>
              </w:tabs>
              <w:suppressAutoHyphens/>
              <w:autoSpaceDE w:val="0"/>
              <w:autoSpaceDN w:val="0"/>
              <w:spacing w:line="240" w:lineRule="atLeast"/>
              <w:jc w:val="both"/>
              <w:rPr>
                <w:rFonts w:ascii="Times New Roman" w:eastAsia="Yu Gothic" w:hAnsi="Times New Roman" w:cs="Arial"/>
                <w:spacing w:val="-3"/>
                <w:sz w:val="24"/>
                <w:lang w:val="en-GB"/>
              </w:rPr>
            </w:pPr>
          </w:p>
        </w:tc>
      </w:tr>
      <w:tr w:rsidR="005B4D95" w:rsidRPr="005B4D95" w14:paraId="524FCDFD" w14:textId="77777777" w:rsidTr="001D5E7A">
        <w:trPr>
          <w:trHeight w:val="655"/>
        </w:trPr>
        <w:tc>
          <w:tcPr>
            <w:tcW w:w="993" w:type="dxa"/>
            <w:vMerge/>
            <w:tcBorders>
              <w:left w:val="single" w:sz="6" w:space="0" w:color="auto"/>
              <w:right w:val="none" w:sz="6" w:space="0" w:color="auto"/>
            </w:tcBorders>
          </w:tcPr>
          <w:p w14:paraId="4BC71F7C" w14:textId="77777777" w:rsidR="005B4D95" w:rsidRPr="005B4D95" w:rsidRDefault="005B4D95" w:rsidP="005B4D95">
            <w:pPr>
              <w:widowControl/>
              <w:tabs>
                <w:tab w:val="center" w:pos="928"/>
              </w:tabs>
              <w:suppressAutoHyphens/>
              <w:autoSpaceDE w:val="0"/>
              <w:autoSpaceDN w:val="0"/>
              <w:spacing w:before="90" w:after="54" w:line="240" w:lineRule="atLeast"/>
              <w:jc w:val="center"/>
              <w:rPr>
                <w:rFonts w:ascii="Times New Roman" w:eastAsia="Batang" w:hAnsi="Times New Roman" w:cs="Arial"/>
                <w:spacing w:val="-3"/>
                <w:sz w:val="24"/>
                <w:lang w:val="en-GB" w:eastAsia="ko-KR"/>
              </w:rPr>
            </w:pPr>
          </w:p>
        </w:tc>
        <w:tc>
          <w:tcPr>
            <w:tcW w:w="2693" w:type="dxa"/>
            <w:tcBorders>
              <w:left w:val="single" w:sz="6" w:space="0" w:color="auto"/>
              <w:right w:val="none" w:sz="6" w:space="0" w:color="auto"/>
            </w:tcBorders>
          </w:tcPr>
          <w:p w14:paraId="310FA393" w14:textId="77777777" w:rsidR="005B4D95" w:rsidRPr="005B4D95" w:rsidRDefault="005B4D95" w:rsidP="005B4D95">
            <w:pPr>
              <w:widowControl/>
              <w:tabs>
                <w:tab w:val="left" w:pos="-1440"/>
                <w:tab w:val="left" w:pos="-720"/>
              </w:tabs>
              <w:suppressAutoHyphens/>
              <w:autoSpaceDE w:val="0"/>
              <w:autoSpaceDN w:val="0"/>
              <w:spacing w:line="240" w:lineRule="atLeast"/>
              <w:jc w:val="both"/>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Researcher 2</w:t>
            </w:r>
          </w:p>
        </w:tc>
        <w:tc>
          <w:tcPr>
            <w:tcW w:w="4819" w:type="dxa"/>
            <w:tcBorders>
              <w:left w:val="single" w:sz="6" w:space="0" w:color="auto"/>
              <w:right w:val="single" w:sz="6" w:space="0" w:color="auto"/>
            </w:tcBorders>
          </w:tcPr>
          <w:p w14:paraId="40031BD7" w14:textId="77777777" w:rsidR="005B4D95" w:rsidRPr="005B4D95" w:rsidRDefault="005B4D95" w:rsidP="005B4D95">
            <w:pPr>
              <w:widowControl/>
              <w:tabs>
                <w:tab w:val="left" w:pos="-1440"/>
                <w:tab w:val="left" w:pos="-720"/>
              </w:tabs>
              <w:suppressAutoHyphens/>
              <w:autoSpaceDE w:val="0"/>
              <w:autoSpaceDN w:val="0"/>
              <w:spacing w:line="240" w:lineRule="atLeast"/>
              <w:jc w:val="both"/>
              <w:rPr>
                <w:rFonts w:ascii="Times New Roman" w:eastAsia="Yu Gothic" w:hAnsi="Times New Roman" w:cs="Arial"/>
                <w:spacing w:val="-3"/>
                <w:sz w:val="24"/>
                <w:lang w:val="en-GB"/>
              </w:rPr>
            </w:pPr>
          </w:p>
        </w:tc>
      </w:tr>
      <w:tr w:rsidR="005B4D95" w:rsidRPr="005B4D95" w14:paraId="315779EA" w14:textId="77777777" w:rsidTr="001D5E7A">
        <w:trPr>
          <w:trHeight w:val="655"/>
        </w:trPr>
        <w:tc>
          <w:tcPr>
            <w:tcW w:w="993" w:type="dxa"/>
            <w:vMerge/>
            <w:tcBorders>
              <w:left w:val="single" w:sz="6" w:space="0" w:color="auto"/>
              <w:bottom w:val="none" w:sz="6" w:space="0" w:color="auto"/>
              <w:right w:val="none" w:sz="6" w:space="0" w:color="auto"/>
            </w:tcBorders>
          </w:tcPr>
          <w:p w14:paraId="5A9E364E" w14:textId="77777777" w:rsidR="005B4D95" w:rsidRPr="005B4D95" w:rsidRDefault="005B4D95" w:rsidP="005B4D95">
            <w:pPr>
              <w:widowControl/>
              <w:tabs>
                <w:tab w:val="center" w:pos="928"/>
              </w:tabs>
              <w:suppressAutoHyphens/>
              <w:autoSpaceDE w:val="0"/>
              <w:autoSpaceDN w:val="0"/>
              <w:spacing w:before="90" w:after="54" w:line="240" w:lineRule="atLeast"/>
              <w:jc w:val="center"/>
              <w:rPr>
                <w:rFonts w:ascii="Times New Roman" w:eastAsia="Batang" w:hAnsi="Times New Roman" w:cs="Arial"/>
                <w:spacing w:val="-3"/>
                <w:sz w:val="24"/>
                <w:lang w:val="en-GB" w:eastAsia="ko-KR"/>
              </w:rPr>
            </w:pPr>
          </w:p>
        </w:tc>
        <w:tc>
          <w:tcPr>
            <w:tcW w:w="2693" w:type="dxa"/>
            <w:tcBorders>
              <w:left w:val="single" w:sz="6" w:space="0" w:color="auto"/>
              <w:bottom w:val="single" w:sz="6" w:space="0" w:color="auto"/>
              <w:right w:val="none" w:sz="6" w:space="0" w:color="auto"/>
            </w:tcBorders>
          </w:tcPr>
          <w:p w14:paraId="02962E8C" w14:textId="77777777" w:rsidR="005B4D95" w:rsidRPr="005B4D95" w:rsidRDefault="005B4D95" w:rsidP="005B4D95">
            <w:pPr>
              <w:widowControl/>
              <w:tabs>
                <w:tab w:val="left" w:pos="-1440"/>
                <w:tab w:val="left" w:pos="-720"/>
              </w:tabs>
              <w:suppressAutoHyphens/>
              <w:autoSpaceDE w:val="0"/>
              <w:autoSpaceDN w:val="0"/>
              <w:spacing w:line="240" w:lineRule="atLeast"/>
              <w:jc w:val="both"/>
              <w:rPr>
                <w:rFonts w:ascii="Times New Roman" w:eastAsia="Yu Gothic" w:hAnsi="Times New Roman" w:cs="Arial"/>
                <w:spacing w:val="-3"/>
                <w:sz w:val="24"/>
                <w:lang w:val="en-GB"/>
              </w:rPr>
            </w:pPr>
          </w:p>
        </w:tc>
        <w:tc>
          <w:tcPr>
            <w:tcW w:w="4819" w:type="dxa"/>
            <w:tcBorders>
              <w:left w:val="single" w:sz="6" w:space="0" w:color="auto"/>
              <w:bottom w:val="single" w:sz="6" w:space="0" w:color="auto"/>
              <w:right w:val="single" w:sz="6" w:space="0" w:color="auto"/>
            </w:tcBorders>
          </w:tcPr>
          <w:p w14:paraId="56846D07" w14:textId="77777777" w:rsidR="005B4D95" w:rsidRPr="005B4D95" w:rsidRDefault="005B4D95" w:rsidP="005B4D95">
            <w:pPr>
              <w:widowControl/>
              <w:tabs>
                <w:tab w:val="left" w:pos="-1440"/>
                <w:tab w:val="left" w:pos="-720"/>
              </w:tabs>
              <w:suppressAutoHyphens/>
              <w:autoSpaceDE w:val="0"/>
              <w:autoSpaceDN w:val="0"/>
              <w:spacing w:line="240" w:lineRule="atLeast"/>
              <w:jc w:val="both"/>
              <w:rPr>
                <w:rFonts w:ascii="Times New Roman" w:eastAsia="Yu Gothic" w:hAnsi="Times New Roman" w:cs="Arial"/>
                <w:spacing w:val="-3"/>
                <w:sz w:val="24"/>
                <w:lang w:val="en-GB"/>
              </w:rPr>
            </w:pPr>
          </w:p>
        </w:tc>
      </w:tr>
      <w:tr w:rsidR="005B4D95" w:rsidRPr="005B4D95" w14:paraId="7AEA8004" w14:textId="77777777" w:rsidTr="001D5E7A">
        <w:trPr>
          <w:trHeight w:val="532"/>
        </w:trPr>
        <w:tc>
          <w:tcPr>
            <w:tcW w:w="993" w:type="dxa"/>
            <w:vMerge w:val="restart"/>
            <w:tcBorders>
              <w:top w:val="single" w:sz="6" w:space="0" w:color="auto"/>
              <w:left w:val="single" w:sz="6" w:space="0" w:color="auto"/>
              <w:right w:val="none" w:sz="6" w:space="0" w:color="auto"/>
            </w:tcBorders>
          </w:tcPr>
          <w:p w14:paraId="03ECE4B9" w14:textId="77777777" w:rsidR="005B4D95" w:rsidRPr="005B4D95" w:rsidRDefault="005B4D95" w:rsidP="005B4D95">
            <w:pPr>
              <w:widowControl/>
              <w:tabs>
                <w:tab w:val="center" w:pos="928"/>
              </w:tabs>
              <w:suppressAutoHyphens/>
              <w:autoSpaceDE w:val="0"/>
              <w:autoSpaceDN w:val="0"/>
              <w:spacing w:before="90" w:after="54" w:line="240" w:lineRule="atLeast"/>
              <w:jc w:val="center"/>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Party 1</w:t>
            </w:r>
          </w:p>
        </w:tc>
        <w:tc>
          <w:tcPr>
            <w:tcW w:w="2693" w:type="dxa"/>
            <w:tcBorders>
              <w:top w:val="single" w:sz="6" w:space="0" w:color="auto"/>
              <w:left w:val="single" w:sz="6" w:space="0" w:color="auto"/>
              <w:right w:val="none" w:sz="6" w:space="0" w:color="auto"/>
            </w:tcBorders>
          </w:tcPr>
          <w:p w14:paraId="320F3119" w14:textId="77777777" w:rsidR="005B4D95" w:rsidRPr="005B4D95" w:rsidRDefault="005B4D95" w:rsidP="005B4D95">
            <w:pPr>
              <w:widowControl/>
              <w:tabs>
                <w:tab w:val="left" w:pos="-1440"/>
                <w:tab w:val="left" w:pos="-720"/>
              </w:tabs>
              <w:suppressAutoHyphens/>
              <w:autoSpaceDE w:val="0"/>
              <w:autoSpaceDN w:val="0"/>
              <w:spacing w:line="240" w:lineRule="atLeast"/>
              <w:jc w:val="both"/>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 Researcher 1</w:t>
            </w:r>
          </w:p>
        </w:tc>
        <w:tc>
          <w:tcPr>
            <w:tcW w:w="4819" w:type="dxa"/>
            <w:tcBorders>
              <w:top w:val="single" w:sz="6" w:space="0" w:color="auto"/>
              <w:left w:val="single" w:sz="6" w:space="0" w:color="auto"/>
              <w:right w:val="single" w:sz="6" w:space="0" w:color="auto"/>
            </w:tcBorders>
          </w:tcPr>
          <w:p w14:paraId="0BDB6626" w14:textId="77777777" w:rsidR="005B4D95" w:rsidRPr="005B4D95" w:rsidRDefault="005B4D95" w:rsidP="005B4D95">
            <w:pPr>
              <w:widowControl/>
              <w:tabs>
                <w:tab w:val="left" w:pos="-1440"/>
                <w:tab w:val="left" w:pos="-720"/>
              </w:tabs>
              <w:suppressAutoHyphens/>
              <w:autoSpaceDE w:val="0"/>
              <w:autoSpaceDN w:val="0"/>
              <w:spacing w:line="240" w:lineRule="atLeast"/>
              <w:jc w:val="both"/>
              <w:rPr>
                <w:rFonts w:ascii="Times New Roman" w:eastAsia="Yu Gothic" w:hAnsi="Times New Roman" w:cs="Arial"/>
                <w:spacing w:val="-3"/>
                <w:sz w:val="24"/>
                <w:lang w:val="en-GB"/>
              </w:rPr>
            </w:pPr>
          </w:p>
        </w:tc>
      </w:tr>
      <w:tr w:rsidR="005B4D95" w:rsidRPr="005B4D95" w14:paraId="01ED6936" w14:textId="77777777" w:rsidTr="001D5E7A">
        <w:trPr>
          <w:trHeight w:val="586"/>
        </w:trPr>
        <w:tc>
          <w:tcPr>
            <w:tcW w:w="993" w:type="dxa"/>
            <w:vMerge/>
            <w:tcBorders>
              <w:left w:val="single" w:sz="6" w:space="0" w:color="auto"/>
              <w:bottom w:val="single" w:sz="6" w:space="0" w:color="auto"/>
              <w:right w:val="none" w:sz="6" w:space="0" w:color="auto"/>
            </w:tcBorders>
          </w:tcPr>
          <w:p w14:paraId="113E0CD9" w14:textId="77777777" w:rsidR="005B4D95" w:rsidRPr="005B4D95" w:rsidRDefault="005B4D95" w:rsidP="005B4D95">
            <w:pPr>
              <w:widowControl/>
              <w:tabs>
                <w:tab w:val="center" w:pos="928"/>
              </w:tabs>
              <w:suppressAutoHyphens/>
              <w:autoSpaceDE w:val="0"/>
              <w:autoSpaceDN w:val="0"/>
              <w:spacing w:before="90" w:after="54" w:line="240" w:lineRule="atLeast"/>
              <w:jc w:val="center"/>
              <w:rPr>
                <w:rFonts w:ascii="Times New Roman" w:eastAsia="Batang" w:hAnsi="Times New Roman" w:cs="Arial"/>
                <w:spacing w:val="-3"/>
                <w:sz w:val="24"/>
                <w:lang w:val="en-GB" w:eastAsia="ko-KR"/>
              </w:rPr>
            </w:pPr>
          </w:p>
        </w:tc>
        <w:tc>
          <w:tcPr>
            <w:tcW w:w="2693" w:type="dxa"/>
            <w:tcBorders>
              <w:left w:val="single" w:sz="6" w:space="0" w:color="auto"/>
              <w:right w:val="none" w:sz="6" w:space="0" w:color="auto"/>
            </w:tcBorders>
          </w:tcPr>
          <w:p w14:paraId="147F89D2" w14:textId="77777777" w:rsidR="005B4D95" w:rsidRPr="005B4D95" w:rsidRDefault="005B4D95" w:rsidP="005B4D95">
            <w:pPr>
              <w:widowControl/>
              <w:tabs>
                <w:tab w:val="left" w:pos="-1440"/>
                <w:tab w:val="left" w:pos="-720"/>
              </w:tabs>
              <w:suppressAutoHyphens/>
              <w:autoSpaceDE w:val="0"/>
              <w:autoSpaceDN w:val="0"/>
              <w:spacing w:line="240" w:lineRule="atLeast"/>
              <w:jc w:val="both"/>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Researcher 2</w:t>
            </w:r>
          </w:p>
        </w:tc>
        <w:tc>
          <w:tcPr>
            <w:tcW w:w="4819" w:type="dxa"/>
            <w:tcBorders>
              <w:left w:val="single" w:sz="6" w:space="0" w:color="auto"/>
              <w:right w:val="single" w:sz="6" w:space="0" w:color="auto"/>
            </w:tcBorders>
          </w:tcPr>
          <w:p w14:paraId="7BD6FE79" w14:textId="77777777" w:rsidR="005B4D95" w:rsidRPr="005B4D95" w:rsidRDefault="005B4D95" w:rsidP="005B4D95">
            <w:pPr>
              <w:widowControl/>
              <w:tabs>
                <w:tab w:val="left" w:pos="-1440"/>
                <w:tab w:val="left" w:pos="-720"/>
              </w:tabs>
              <w:suppressAutoHyphens/>
              <w:autoSpaceDE w:val="0"/>
              <w:autoSpaceDN w:val="0"/>
              <w:spacing w:line="240" w:lineRule="atLeast"/>
              <w:jc w:val="both"/>
              <w:rPr>
                <w:rFonts w:ascii="Times New Roman" w:eastAsia="Yu Gothic" w:hAnsi="Times New Roman" w:cs="Arial"/>
                <w:spacing w:val="-3"/>
                <w:sz w:val="24"/>
                <w:lang w:val="en-GB"/>
              </w:rPr>
            </w:pPr>
          </w:p>
        </w:tc>
      </w:tr>
      <w:tr w:rsidR="005B4D95" w:rsidRPr="005B4D95" w14:paraId="0D390ADD" w14:textId="77777777" w:rsidTr="001D5E7A">
        <w:trPr>
          <w:trHeight w:val="586"/>
        </w:trPr>
        <w:tc>
          <w:tcPr>
            <w:tcW w:w="993" w:type="dxa"/>
            <w:vMerge/>
            <w:tcBorders>
              <w:left w:val="single" w:sz="6" w:space="0" w:color="auto"/>
              <w:bottom w:val="single" w:sz="6" w:space="0" w:color="auto"/>
              <w:right w:val="none" w:sz="6" w:space="0" w:color="auto"/>
            </w:tcBorders>
          </w:tcPr>
          <w:p w14:paraId="0BE9FCD6" w14:textId="77777777" w:rsidR="005B4D95" w:rsidRPr="005B4D95" w:rsidRDefault="005B4D95" w:rsidP="005B4D95">
            <w:pPr>
              <w:widowControl/>
              <w:tabs>
                <w:tab w:val="center" w:pos="928"/>
              </w:tabs>
              <w:suppressAutoHyphens/>
              <w:autoSpaceDE w:val="0"/>
              <w:autoSpaceDN w:val="0"/>
              <w:spacing w:before="90" w:after="54" w:line="240" w:lineRule="atLeast"/>
              <w:jc w:val="center"/>
              <w:rPr>
                <w:rFonts w:ascii="Times New Roman" w:eastAsia="Batang" w:hAnsi="Times New Roman" w:cs="Arial"/>
                <w:spacing w:val="-3"/>
                <w:sz w:val="24"/>
                <w:lang w:val="en-GB" w:eastAsia="ko-KR"/>
              </w:rPr>
            </w:pPr>
          </w:p>
        </w:tc>
        <w:tc>
          <w:tcPr>
            <w:tcW w:w="2693" w:type="dxa"/>
            <w:tcBorders>
              <w:left w:val="single" w:sz="6" w:space="0" w:color="auto"/>
              <w:bottom w:val="single" w:sz="6" w:space="0" w:color="auto"/>
              <w:right w:val="none" w:sz="6" w:space="0" w:color="auto"/>
            </w:tcBorders>
          </w:tcPr>
          <w:p w14:paraId="2A954469" w14:textId="77777777" w:rsidR="005B4D95" w:rsidRPr="005B4D95" w:rsidRDefault="005B4D95" w:rsidP="005B4D95">
            <w:pPr>
              <w:widowControl/>
              <w:tabs>
                <w:tab w:val="left" w:pos="-1440"/>
                <w:tab w:val="left" w:pos="-720"/>
              </w:tabs>
              <w:suppressAutoHyphens/>
              <w:autoSpaceDE w:val="0"/>
              <w:autoSpaceDN w:val="0"/>
              <w:spacing w:line="240" w:lineRule="atLeast"/>
              <w:jc w:val="both"/>
              <w:rPr>
                <w:rFonts w:ascii="Times New Roman" w:eastAsia="Yu Gothic" w:hAnsi="Times New Roman" w:cs="Arial"/>
                <w:spacing w:val="-3"/>
                <w:sz w:val="24"/>
                <w:lang w:val="en-GB"/>
              </w:rPr>
            </w:pPr>
          </w:p>
        </w:tc>
        <w:tc>
          <w:tcPr>
            <w:tcW w:w="4819" w:type="dxa"/>
            <w:tcBorders>
              <w:left w:val="single" w:sz="6" w:space="0" w:color="auto"/>
              <w:bottom w:val="single" w:sz="6" w:space="0" w:color="auto"/>
              <w:right w:val="single" w:sz="6" w:space="0" w:color="auto"/>
            </w:tcBorders>
          </w:tcPr>
          <w:p w14:paraId="3B6E3020" w14:textId="77777777" w:rsidR="005B4D95" w:rsidRPr="005B4D95" w:rsidRDefault="005B4D95" w:rsidP="005B4D95">
            <w:pPr>
              <w:widowControl/>
              <w:tabs>
                <w:tab w:val="left" w:pos="-1440"/>
                <w:tab w:val="left" w:pos="-720"/>
              </w:tabs>
              <w:suppressAutoHyphens/>
              <w:autoSpaceDE w:val="0"/>
              <w:autoSpaceDN w:val="0"/>
              <w:spacing w:line="240" w:lineRule="atLeast"/>
              <w:jc w:val="both"/>
              <w:rPr>
                <w:rFonts w:ascii="Times New Roman" w:eastAsia="Yu Gothic" w:hAnsi="Times New Roman" w:cs="Arial"/>
                <w:spacing w:val="-3"/>
                <w:sz w:val="24"/>
                <w:lang w:val="en-GB"/>
              </w:rPr>
            </w:pPr>
          </w:p>
        </w:tc>
      </w:tr>
    </w:tbl>
    <w:p w14:paraId="60628A3D" w14:textId="77777777" w:rsidR="005B4D95" w:rsidRPr="005B4D95" w:rsidRDefault="005B4D95" w:rsidP="005B4D95">
      <w:pPr>
        <w:widowControl/>
        <w:suppressAutoHyphens/>
        <w:autoSpaceDE w:val="0"/>
        <w:autoSpaceDN w:val="0"/>
        <w:spacing w:line="240" w:lineRule="atLeast"/>
        <w:ind w:right="-720"/>
        <w:jc w:val="both"/>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 The person on whose name the mark “*” is put is the head of Researchers of each Party.</w:t>
      </w:r>
    </w:p>
    <w:p w14:paraId="3F5E2AB7" w14:textId="77777777" w:rsidR="005B4D95" w:rsidRPr="005B4D95" w:rsidRDefault="005B4D95" w:rsidP="005B4D95">
      <w:pPr>
        <w:widowControl/>
        <w:tabs>
          <w:tab w:val="left" w:pos="480"/>
          <w:tab w:val="left" w:pos="540"/>
          <w:tab w:val="left" w:pos="4555"/>
        </w:tabs>
        <w:autoSpaceDE w:val="0"/>
        <w:autoSpaceDN w:val="0"/>
        <w:jc w:val="both"/>
        <w:rPr>
          <w:rFonts w:ascii="Times New Roman" w:eastAsia="Batang" w:hAnsi="Times New Roman" w:cs="Arial"/>
          <w:spacing w:val="-3"/>
          <w:sz w:val="24"/>
          <w:lang w:val="en-GB" w:eastAsia="ko-KR"/>
        </w:rPr>
      </w:pPr>
    </w:p>
    <w:p w14:paraId="1A997F2E" w14:textId="77777777" w:rsidR="005B4D95" w:rsidRPr="005B4D95" w:rsidRDefault="005B4D95" w:rsidP="005B4D95">
      <w:pPr>
        <w:widowControl/>
        <w:tabs>
          <w:tab w:val="left" w:pos="480"/>
          <w:tab w:val="left" w:pos="540"/>
          <w:tab w:val="left" w:pos="4555"/>
        </w:tabs>
        <w:autoSpaceDE w:val="0"/>
        <w:autoSpaceDN w:val="0"/>
        <w:jc w:val="both"/>
        <w:rPr>
          <w:rFonts w:ascii="Times New Roman" w:eastAsia="Batang" w:hAnsi="Times New Roman" w:cs="Arial"/>
          <w:spacing w:val="-3"/>
          <w:sz w:val="24"/>
          <w:lang w:val="en-GB" w:eastAsia="ko-KR"/>
        </w:rPr>
      </w:pPr>
    </w:p>
    <w:p w14:paraId="0DB0D33E" w14:textId="77777777" w:rsidR="005B4D95" w:rsidRPr="005B4D95" w:rsidRDefault="005B4D95" w:rsidP="005B4D95">
      <w:pPr>
        <w:widowControl/>
        <w:autoSpaceDE w:val="0"/>
        <w:autoSpaceDN w:val="0"/>
        <w:ind w:right="227"/>
        <w:jc w:val="both"/>
        <w:textAlignment w:val="baseline"/>
        <w:outlineLvl w:val="0"/>
        <w:rPr>
          <w:rFonts w:ascii="Times New Roman" w:eastAsia="Batang" w:hAnsi="Times New Roman" w:cs="Arial"/>
          <w:spacing w:val="-3"/>
          <w:sz w:val="24"/>
          <w:lang w:val="en-GB" w:eastAsia="ko-KR"/>
        </w:rPr>
      </w:pPr>
      <w:r w:rsidRPr="005B4D95">
        <w:rPr>
          <w:rFonts w:ascii="Times New Roman" w:eastAsia="Batang" w:hAnsi="Times New Roman" w:cs="Arial"/>
          <w:spacing w:val="-3"/>
          <w:sz w:val="24"/>
          <w:lang w:val="en-GB" w:eastAsia="ko-KR"/>
        </w:rPr>
        <w:br w:type="page"/>
      </w:r>
    </w:p>
    <w:p w14:paraId="53A4A898" w14:textId="77777777" w:rsidR="005B4D95" w:rsidRPr="005B4D95" w:rsidRDefault="005B4D95" w:rsidP="005B4D95">
      <w:pPr>
        <w:widowControl/>
        <w:jc w:val="both"/>
        <w:rPr>
          <w:rFonts w:ascii="Aptos" w:eastAsia="Yu Gothic" w:hAnsi="Aptos" w:cs="Arial"/>
          <w:sz w:val="24"/>
          <w:lang w:val="en-GB"/>
        </w:rPr>
      </w:pPr>
      <w:bookmarkStart w:id="90" w:name="_Toc163808976"/>
      <w:bookmarkStart w:id="91" w:name="_Toc163809497"/>
      <w:bookmarkStart w:id="92" w:name="_Toc163810376"/>
      <w:bookmarkStart w:id="93" w:name="_Toc195198354"/>
      <w:r w:rsidRPr="005B4D95">
        <w:rPr>
          <w:rFonts w:ascii="Aptos" w:eastAsia="Yu Gothic" w:hAnsi="Aptos" w:cs="Arial"/>
          <w:sz w:val="24"/>
          <w:lang w:val="en-GB" w:eastAsia="ko-KR"/>
        </w:rPr>
        <w:t xml:space="preserve">Exhibit </w:t>
      </w:r>
      <w:r w:rsidRPr="005B4D95">
        <w:rPr>
          <w:rFonts w:ascii="Aptos" w:eastAsia="Yu Gothic" w:hAnsi="Aptos" w:cs="Arial"/>
          <w:sz w:val="24"/>
          <w:lang w:val="en-GB"/>
        </w:rPr>
        <w:t>3</w:t>
      </w:r>
      <w:bookmarkEnd w:id="90"/>
      <w:bookmarkEnd w:id="91"/>
      <w:bookmarkEnd w:id="92"/>
      <w:bookmarkEnd w:id="93"/>
    </w:p>
    <w:p w14:paraId="6EE4BC76" w14:textId="77777777" w:rsidR="005B4D95" w:rsidRPr="005B4D95" w:rsidRDefault="005B4D95" w:rsidP="005B4D95">
      <w:pPr>
        <w:widowControl/>
        <w:tabs>
          <w:tab w:val="left" w:pos="480"/>
          <w:tab w:val="left" w:pos="540"/>
          <w:tab w:val="left" w:pos="4555"/>
        </w:tabs>
        <w:autoSpaceDE w:val="0"/>
        <w:autoSpaceDN w:val="0"/>
        <w:jc w:val="both"/>
        <w:rPr>
          <w:rFonts w:ascii="Times New Roman" w:eastAsia="Batang" w:hAnsi="Times New Roman" w:cs="Arial"/>
          <w:spacing w:val="-3"/>
          <w:sz w:val="24"/>
          <w:lang w:val="en-GB" w:eastAsia="ko-KR"/>
        </w:rPr>
      </w:pPr>
    </w:p>
    <w:p w14:paraId="581EF4A0" w14:textId="77777777" w:rsidR="005B4D95" w:rsidRPr="005B4D95" w:rsidRDefault="005B4D95" w:rsidP="005B4D95">
      <w:pPr>
        <w:widowControl/>
        <w:tabs>
          <w:tab w:val="left" w:pos="480"/>
          <w:tab w:val="left" w:pos="540"/>
          <w:tab w:val="left" w:pos="4555"/>
        </w:tabs>
        <w:autoSpaceDE w:val="0"/>
        <w:autoSpaceDN w:val="0"/>
        <w:jc w:val="both"/>
        <w:rPr>
          <w:rFonts w:ascii="Aptos" w:eastAsia="Yu Gothic" w:hAnsi="Aptos" w:cs="Arial"/>
          <w:b/>
          <w:i/>
          <w:iCs/>
          <w:color w:val="EE0000"/>
          <w:sz w:val="24"/>
          <w:lang w:val="en-GB" w:eastAsia="ko-KR"/>
        </w:rPr>
      </w:pPr>
      <w:r w:rsidRPr="005B4D95">
        <w:rPr>
          <w:rFonts w:ascii="Aptos" w:eastAsia="Yu Gothic" w:hAnsi="Aptos" w:cs="Arial"/>
          <w:b/>
          <w:i/>
          <w:iCs/>
          <w:color w:val="EE0000"/>
          <w:sz w:val="24"/>
          <w:lang w:val="en-GB"/>
        </w:rPr>
        <w:t xml:space="preserve">* </w:t>
      </w:r>
      <w:r w:rsidRPr="005B4D95">
        <w:rPr>
          <w:rFonts w:ascii="Aptos" w:eastAsia="Yu Gothic" w:hAnsi="Aptos" w:cs="Arial"/>
          <w:b/>
          <w:i/>
          <w:iCs/>
          <w:color w:val="EE0000"/>
          <w:sz w:val="24"/>
          <w:lang w:val="en-JP"/>
        </w:rPr>
        <w:t>Any equipment you plan to purchase with a value more than or equal to 100,000 JPY with the project budget you receive from NICT should be entered in the rows for NICT, as they are NICT property.</w:t>
      </w:r>
    </w:p>
    <w:p w14:paraId="369B7E69" w14:textId="77777777" w:rsidR="005B4D95" w:rsidRPr="005B4D95" w:rsidRDefault="005B4D95" w:rsidP="005B4D95">
      <w:pPr>
        <w:widowControl/>
        <w:tabs>
          <w:tab w:val="left" w:pos="480"/>
          <w:tab w:val="left" w:pos="540"/>
          <w:tab w:val="left" w:pos="4555"/>
        </w:tabs>
        <w:autoSpaceDE w:val="0"/>
        <w:autoSpaceDN w:val="0"/>
        <w:jc w:val="both"/>
        <w:rPr>
          <w:rFonts w:ascii="Times New Roman" w:eastAsia="Batang" w:hAnsi="Times New Roman" w:cs="Arial"/>
          <w:spacing w:val="-3"/>
          <w:sz w:val="24"/>
          <w:lang w:val="en-GB" w:eastAsia="ko-KR"/>
        </w:rPr>
      </w:pPr>
    </w:p>
    <w:p w14:paraId="064D4549" w14:textId="77777777" w:rsidR="005B4D95" w:rsidRPr="005B4D95" w:rsidRDefault="005B4D95" w:rsidP="005B4D95">
      <w:pPr>
        <w:widowControl/>
        <w:suppressAutoHyphens/>
        <w:autoSpaceDE w:val="0"/>
        <w:autoSpaceDN w:val="0"/>
        <w:spacing w:after="100" w:afterAutospacing="1" w:line="240" w:lineRule="atLeast"/>
        <w:ind w:right="-720"/>
        <w:jc w:val="both"/>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Provision of Facilities, Equipment and Software for Research</w:t>
      </w:r>
      <w:r w:rsidRPr="005B4D95">
        <w:rPr>
          <w:rFonts w:ascii="Batang" w:eastAsia="Batang" w:hAnsi="Times New Roman" w:cs="Arial"/>
          <w:sz w:val="20"/>
          <w:lang w:val="en-GB" w:eastAsia="ko-KR"/>
        </w:rPr>
        <w:t xml:space="preserve"> </w:t>
      </w:r>
      <w:r w:rsidRPr="005B4D95">
        <w:rPr>
          <w:rFonts w:ascii="Times New Roman" w:eastAsia="Yu Gothic" w:hAnsi="Times New Roman" w:cs="Arial"/>
          <w:spacing w:val="-3"/>
          <w:sz w:val="24"/>
          <w:lang w:val="en-GB"/>
        </w:rPr>
        <w:t>and Development</w:t>
      </w:r>
    </w:p>
    <w:tbl>
      <w:tblPr>
        <w:tblW w:w="8594" w:type="dxa"/>
        <w:jc w:val="center"/>
        <w:tblLayout w:type="fixed"/>
        <w:tblCellMar>
          <w:left w:w="120" w:type="dxa"/>
          <w:right w:w="120" w:type="dxa"/>
        </w:tblCellMar>
        <w:tblLook w:val="0000" w:firstRow="0" w:lastRow="0" w:firstColumn="0" w:lastColumn="0" w:noHBand="0" w:noVBand="0"/>
      </w:tblPr>
      <w:tblGrid>
        <w:gridCol w:w="815"/>
        <w:gridCol w:w="1276"/>
        <w:gridCol w:w="2268"/>
        <w:gridCol w:w="1134"/>
        <w:gridCol w:w="1842"/>
        <w:gridCol w:w="1259"/>
      </w:tblGrid>
      <w:tr w:rsidR="005B4D95" w:rsidRPr="005B4D95" w14:paraId="436A2195" w14:textId="77777777" w:rsidTr="001D5E7A">
        <w:trPr>
          <w:trHeight w:val="397"/>
          <w:jc w:val="center"/>
        </w:trPr>
        <w:tc>
          <w:tcPr>
            <w:tcW w:w="815" w:type="dxa"/>
            <w:tcBorders>
              <w:top w:val="single" w:sz="6" w:space="0" w:color="auto"/>
              <w:left w:val="single" w:sz="6" w:space="0" w:color="auto"/>
              <w:bottom w:val="single" w:sz="8" w:space="0" w:color="auto"/>
              <w:right w:val="single" w:sz="6" w:space="0" w:color="auto"/>
            </w:tcBorders>
          </w:tcPr>
          <w:p w14:paraId="5D67AB67" w14:textId="77777777" w:rsidR="005B4D95" w:rsidRPr="005B4D95" w:rsidRDefault="005B4D95" w:rsidP="005B4D95">
            <w:pPr>
              <w:widowControl/>
              <w:tabs>
                <w:tab w:val="left" w:pos="-1440"/>
                <w:tab w:val="left" w:pos="-720"/>
              </w:tabs>
              <w:suppressAutoHyphens/>
              <w:autoSpaceDE w:val="0"/>
              <w:autoSpaceDN w:val="0"/>
              <w:spacing w:before="90" w:after="54" w:line="240" w:lineRule="atLeast"/>
              <w:jc w:val="center"/>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Party</w:t>
            </w:r>
          </w:p>
        </w:tc>
        <w:tc>
          <w:tcPr>
            <w:tcW w:w="1276" w:type="dxa"/>
            <w:tcBorders>
              <w:top w:val="single" w:sz="6" w:space="0" w:color="auto"/>
              <w:left w:val="single" w:sz="6" w:space="0" w:color="auto"/>
              <w:bottom w:val="none" w:sz="6" w:space="0" w:color="auto"/>
              <w:right w:val="none" w:sz="6" w:space="0" w:color="auto"/>
            </w:tcBorders>
          </w:tcPr>
          <w:p w14:paraId="6D277CDC" w14:textId="77777777" w:rsidR="005B4D95" w:rsidRPr="005B4D95" w:rsidRDefault="005B4D95" w:rsidP="005B4D95">
            <w:pPr>
              <w:widowControl/>
              <w:tabs>
                <w:tab w:val="center" w:pos="1010"/>
              </w:tabs>
              <w:suppressAutoHyphens/>
              <w:autoSpaceDE w:val="0"/>
              <w:autoSpaceDN w:val="0"/>
              <w:spacing w:before="90" w:after="54" w:line="240" w:lineRule="atLeast"/>
              <w:jc w:val="center"/>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Kind</w:t>
            </w:r>
          </w:p>
        </w:tc>
        <w:tc>
          <w:tcPr>
            <w:tcW w:w="2268" w:type="dxa"/>
            <w:tcBorders>
              <w:top w:val="single" w:sz="6" w:space="0" w:color="auto"/>
              <w:left w:val="single" w:sz="6" w:space="0" w:color="auto"/>
              <w:bottom w:val="none" w:sz="6" w:space="0" w:color="auto"/>
              <w:right w:val="single" w:sz="6" w:space="0" w:color="auto"/>
            </w:tcBorders>
          </w:tcPr>
          <w:p w14:paraId="1EEDFA16" w14:textId="77777777" w:rsidR="005B4D95" w:rsidRPr="005B4D95" w:rsidRDefault="005B4D95" w:rsidP="005B4D95">
            <w:pPr>
              <w:widowControl/>
              <w:tabs>
                <w:tab w:val="center" w:pos="937"/>
              </w:tabs>
              <w:suppressAutoHyphens/>
              <w:autoSpaceDE w:val="0"/>
              <w:autoSpaceDN w:val="0"/>
              <w:spacing w:before="90" w:after="54" w:line="240" w:lineRule="atLeast"/>
              <w:jc w:val="center"/>
              <w:rPr>
                <w:rFonts w:ascii="Times New Roman" w:eastAsia="Yu Gothic" w:hAnsi="Times New Roman" w:cs="Arial"/>
                <w:spacing w:val="-3"/>
                <w:sz w:val="24"/>
                <w:lang w:val="en-GB"/>
              </w:rPr>
            </w:pPr>
            <w:r w:rsidRPr="005B4D95">
              <w:rPr>
                <w:rFonts w:ascii="Times New Roman" w:eastAsia="Batang" w:hAnsi="Times New Roman" w:cs="Arial"/>
                <w:spacing w:val="-3"/>
                <w:sz w:val="24"/>
                <w:lang w:val="en-GB" w:eastAsia="ko-KR"/>
              </w:rPr>
              <w:t>Name</w:t>
            </w:r>
          </w:p>
        </w:tc>
        <w:tc>
          <w:tcPr>
            <w:tcW w:w="1134" w:type="dxa"/>
            <w:tcBorders>
              <w:top w:val="single" w:sz="6" w:space="0" w:color="auto"/>
              <w:left w:val="single" w:sz="6" w:space="0" w:color="auto"/>
              <w:bottom w:val="none" w:sz="6" w:space="0" w:color="auto"/>
              <w:right w:val="single" w:sz="6" w:space="0" w:color="auto"/>
            </w:tcBorders>
          </w:tcPr>
          <w:p w14:paraId="2A9FE2B4" w14:textId="77777777" w:rsidR="005B4D95" w:rsidRPr="005B4D95" w:rsidRDefault="005B4D95" w:rsidP="005B4D95">
            <w:pPr>
              <w:widowControl/>
              <w:tabs>
                <w:tab w:val="center" w:pos="937"/>
              </w:tabs>
              <w:suppressAutoHyphens/>
              <w:autoSpaceDE w:val="0"/>
              <w:autoSpaceDN w:val="0"/>
              <w:spacing w:before="90" w:after="54" w:line="240" w:lineRule="atLeast"/>
              <w:jc w:val="center"/>
              <w:rPr>
                <w:rFonts w:ascii="Times New Roman" w:eastAsia="Batang" w:hAnsi="Times New Roman" w:cs="Arial"/>
                <w:spacing w:val="-3"/>
                <w:sz w:val="24"/>
                <w:lang w:val="en-GB" w:eastAsia="ko-KR"/>
              </w:rPr>
            </w:pPr>
            <w:r w:rsidRPr="005B4D95">
              <w:rPr>
                <w:rFonts w:ascii="Times New Roman" w:eastAsia="Batang" w:hAnsi="Times New Roman" w:cs="Arial"/>
                <w:spacing w:val="-3"/>
                <w:sz w:val="24"/>
                <w:lang w:val="en-GB" w:eastAsia="ko-KR"/>
              </w:rPr>
              <w:t>Quantity</w:t>
            </w:r>
          </w:p>
        </w:tc>
        <w:tc>
          <w:tcPr>
            <w:tcW w:w="1842" w:type="dxa"/>
            <w:tcBorders>
              <w:top w:val="single" w:sz="6" w:space="0" w:color="auto"/>
              <w:left w:val="single" w:sz="6" w:space="0" w:color="auto"/>
              <w:bottom w:val="none" w:sz="6" w:space="0" w:color="auto"/>
              <w:right w:val="none" w:sz="6" w:space="0" w:color="auto"/>
            </w:tcBorders>
          </w:tcPr>
          <w:p w14:paraId="52C8DC85" w14:textId="77777777" w:rsidR="005B4D95" w:rsidRPr="005B4D95" w:rsidRDefault="005B4D95" w:rsidP="005B4D95">
            <w:pPr>
              <w:widowControl/>
              <w:tabs>
                <w:tab w:val="center" w:pos="937"/>
              </w:tabs>
              <w:suppressAutoHyphens/>
              <w:autoSpaceDE w:val="0"/>
              <w:autoSpaceDN w:val="0"/>
              <w:spacing w:before="90" w:after="54" w:line="240" w:lineRule="atLeast"/>
              <w:jc w:val="center"/>
              <w:rPr>
                <w:rFonts w:ascii="Times New Roman" w:eastAsia="Batang" w:hAnsi="Times New Roman" w:cs="Arial"/>
                <w:spacing w:val="-3"/>
                <w:sz w:val="24"/>
                <w:lang w:val="en-GB" w:eastAsia="ko-KR"/>
              </w:rPr>
            </w:pPr>
            <w:r w:rsidRPr="005B4D95">
              <w:rPr>
                <w:rFonts w:ascii="Times New Roman" w:eastAsia="Batang" w:hAnsi="Times New Roman" w:cs="Arial"/>
                <w:spacing w:val="-3"/>
                <w:sz w:val="24"/>
                <w:lang w:val="en-GB" w:eastAsia="ko-KR"/>
              </w:rPr>
              <w:t>Place of use</w:t>
            </w:r>
          </w:p>
        </w:tc>
        <w:tc>
          <w:tcPr>
            <w:tcW w:w="1259" w:type="dxa"/>
            <w:tcBorders>
              <w:top w:val="single" w:sz="6" w:space="0" w:color="auto"/>
              <w:left w:val="single" w:sz="6" w:space="0" w:color="auto"/>
              <w:bottom w:val="none" w:sz="6" w:space="0" w:color="auto"/>
              <w:right w:val="single" w:sz="6" w:space="0" w:color="auto"/>
            </w:tcBorders>
          </w:tcPr>
          <w:p w14:paraId="7EC0BEF1" w14:textId="77777777" w:rsidR="005B4D95" w:rsidRPr="005B4D95" w:rsidRDefault="005B4D95" w:rsidP="005B4D95">
            <w:pPr>
              <w:widowControl/>
              <w:tabs>
                <w:tab w:val="center" w:pos="937"/>
              </w:tabs>
              <w:suppressAutoHyphens/>
              <w:autoSpaceDE w:val="0"/>
              <w:autoSpaceDN w:val="0"/>
              <w:spacing w:before="90" w:after="54" w:line="240" w:lineRule="atLeast"/>
              <w:jc w:val="center"/>
              <w:rPr>
                <w:rFonts w:ascii="Times New Roman" w:eastAsia="Batang" w:hAnsi="Times New Roman" w:cs="Arial"/>
                <w:spacing w:val="-3"/>
                <w:sz w:val="24"/>
                <w:lang w:val="en-GB" w:eastAsia="ko-KR"/>
              </w:rPr>
            </w:pPr>
            <w:r w:rsidRPr="005B4D95">
              <w:rPr>
                <w:rFonts w:ascii="Times New Roman" w:eastAsia="Batang" w:hAnsi="Times New Roman" w:cs="Arial"/>
                <w:spacing w:val="-3"/>
                <w:sz w:val="24"/>
                <w:lang w:val="en-GB" w:eastAsia="ko-KR"/>
              </w:rPr>
              <w:t>Remarks</w:t>
            </w:r>
          </w:p>
        </w:tc>
      </w:tr>
      <w:tr w:rsidR="005B4D95" w:rsidRPr="005B4D95" w14:paraId="6B671477" w14:textId="77777777" w:rsidTr="001D5E7A">
        <w:trPr>
          <w:trHeight w:val="725"/>
          <w:jc w:val="center"/>
        </w:trPr>
        <w:tc>
          <w:tcPr>
            <w:tcW w:w="815" w:type="dxa"/>
            <w:vMerge w:val="restart"/>
            <w:tcBorders>
              <w:top w:val="single" w:sz="8" w:space="0" w:color="auto"/>
              <w:left w:val="single" w:sz="6" w:space="0" w:color="auto"/>
              <w:right w:val="none" w:sz="6" w:space="0" w:color="auto"/>
            </w:tcBorders>
            <w:vAlign w:val="center"/>
          </w:tcPr>
          <w:p w14:paraId="59971889" w14:textId="77777777" w:rsidR="005B4D95" w:rsidRPr="005B4D95" w:rsidRDefault="005B4D95" w:rsidP="005B4D95">
            <w:pPr>
              <w:widowControl/>
              <w:tabs>
                <w:tab w:val="center" w:pos="853"/>
              </w:tabs>
              <w:suppressAutoHyphens/>
              <w:autoSpaceDE w:val="0"/>
              <w:autoSpaceDN w:val="0"/>
              <w:spacing w:line="240" w:lineRule="atLeast"/>
              <w:jc w:val="center"/>
              <w:rPr>
                <w:rFonts w:ascii="Times New Roman" w:eastAsia="Batang" w:hAnsi="Times New Roman" w:cs="Arial"/>
                <w:spacing w:val="-3"/>
                <w:sz w:val="24"/>
                <w:lang w:val="en-GB" w:eastAsia="ko-KR"/>
              </w:rPr>
            </w:pPr>
            <w:r w:rsidRPr="005B4D95">
              <w:rPr>
                <w:rFonts w:ascii="Times New Roman" w:eastAsia="Batang" w:hAnsi="Times New Roman" w:cs="Arial"/>
                <w:spacing w:val="-3"/>
                <w:sz w:val="24"/>
                <w:lang w:val="en-GB" w:eastAsia="ko-KR"/>
              </w:rPr>
              <w:t>NICT</w:t>
            </w:r>
          </w:p>
        </w:tc>
        <w:tc>
          <w:tcPr>
            <w:tcW w:w="1276" w:type="dxa"/>
            <w:tcBorders>
              <w:top w:val="single" w:sz="6" w:space="0" w:color="auto"/>
              <w:left w:val="single" w:sz="6" w:space="0" w:color="auto"/>
              <w:bottom w:val="none" w:sz="6" w:space="0" w:color="auto"/>
              <w:right w:val="none" w:sz="6" w:space="0" w:color="auto"/>
            </w:tcBorders>
          </w:tcPr>
          <w:p w14:paraId="14951D95" w14:textId="77777777" w:rsidR="005B4D95" w:rsidRPr="005B4D95" w:rsidRDefault="005B4D95" w:rsidP="005B4D95">
            <w:pPr>
              <w:widowControl/>
              <w:tabs>
                <w:tab w:val="left" w:pos="-1440"/>
                <w:tab w:val="left" w:pos="-720"/>
              </w:tabs>
              <w:suppressAutoHyphens/>
              <w:autoSpaceDE w:val="0"/>
              <w:autoSpaceDN w:val="0"/>
              <w:spacing w:before="90" w:after="54" w:line="240" w:lineRule="atLeast"/>
              <w:jc w:val="both"/>
              <w:rPr>
                <w:rFonts w:ascii="Times New Roman" w:eastAsia="Batang" w:hAnsi="Times New Roman" w:cs="Arial"/>
                <w:spacing w:val="-3"/>
                <w:sz w:val="24"/>
                <w:lang w:val="en-GB" w:eastAsia="ko-KR"/>
              </w:rPr>
            </w:pPr>
            <w:r w:rsidRPr="005B4D95">
              <w:rPr>
                <w:rFonts w:ascii="Times New Roman" w:eastAsia="Batang" w:hAnsi="Times New Roman" w:cs="Arial"/>
                <w:spacing w:val="-3"/>
                <w:sz w:val="24"/>
                <w:lang w:val="en-GB" w:eastAsia="ko-KR"/>
              </w:rPr>
              <w:t>Facility</w:t>
            </w:r>
          </w:p>
        </w:tc>
        <w:tc>
          <w:tcPr>
            <w:tcW w:w="2268" w:type="dxa"/>
            <w:tcBorders>
              <w:top w:val="single" w:sz="6" w:space="0" w:color="auto"/>
              <w:left w:val="single" w:sz="6" w:space="0" w:color="auto"/>
              <w:bottom w:val="none" w:sz="6" w:space="0" w:color="auto"/>
              <w:right w:val="single" w:sz="6" w:space="0" w:color="auto"/>
            </w:tcBorders>
          </w:tcPr>
          <w:p w14:paraId="379CA07E" w14:textId="77777777" w:rsidR="005B4D95" w:rsidRPr="005B4D95" w:rsidRDefault="005B4D95" w:rsidP="005B4D95">
            <w:pPr>
              <w:widowControl/>
              <w:tabs>
                <w:tab w:val="left" w:pos="-1440"/>
                <w:tab w:val="left" w:pos="-720"/>
              </w:tabs>
              <w:suppressAutoHyphens/>
              <w:autoSpaceDE w:val="0"/>
              <w:autoSpaceDN w:val="0"/>
              <w:spacing w:before="90" w:after="54" w:line="240" w:lineRule="atLeast"/>
              <w:jc w:val="both"/>
              <w:rPr>
                <w:rFonts w:ascii="Times New Roman" w:eastAsia="Yu Gothic" w:hAnsi="Times New Roman" w:cs="Arial"/>
                <w:spacing w:val="-3"/>
                <w:sz w:val="24"/>
                <w:lang w:val="en-GB"/>
              </w:rPr>
            </w:pPr>
          </w:p>
        </w:tc>
        <w:tc>
          <w:tcPr>
            <w:tcW w:w="1134" w:type="dxa"/>
            <w:tcBorders>
              <w:top w:val="single" w:sz="6" w:space="0" w:color="auto"/>
              <w:left w:val="single" w:sz="6" w:space="0" w:color="auto"/>
              <w:bottom w:val="none" w:sz="6" w:space="0" w:color="auto"/>
              <w:right w:val="single" w:sz="6" w:space="0" w:color="auto"/>
            </w:tcBorders>
            <w:vAlign w:val="center"/>
          </w:tcPr>
          <w:p w14:paraId="0EC5C091" w14:textId="77777777" w:rsidR="005B4D95" w:rsidRPr="005B4D95" w:rsidRDefault="005B4D95" w:rsidP="005B4D95">
            <w:pPr>
              <w:widowControl/>
              <w:tabs>
                <w:tab w:val="left" w:pos="-1440"/>
                <w:tab w:val="left" w:pos="-720"/>
              </w:tabs>
              <w:suppressAutoHyphens/>
              <w:autoSpaceDE w:val="0"/>
              <w:autoSpaceDN w:val="0"/>
              <w:spacing w:before="90" w:after="54" w:line="240" w:lineRule="atLeast"/>
              <w:jc w:val="center"/>
              <w:rPr>
                <w:rFonts w:ascii="Times New Roman" w:eastAsia="Yu Gothic" w:hAnsi="Times New Roman" w:cs="Arial"/>
                <w:spacing w:val="-3"/>
                <w:sz w:val="24"/>
                <w:lang w:val="en-GB"/>
              </w:rPr>
            </w:pPr>
          </w:p>
        </w:tc>
        <w:tc>
          <w:tcPr>
            <w:tcW w:w="1842" w:type="dxa"/>
            <w:tcBorders>
              <w:top w:val="single" w:sz="6" w:space="0" w:color="auto"/>
              <w:left w:val="single" w:sz="6" w:space="0" w:color="auto"/>
              <w:bottom w:val="none" w:sz="6" w:space="0" w:color="auto"/>
              <w:right w:val="none" w:sz="6" w:space="0" w:color="auto"/>
            </w:tcBorders>
            <w:vAlign w:val="center"/>
          </w:tcPr>
          <w:p w14:paraId="53793665" w14:textId="77777777" w:rsidR="005B4D95" w:rsidRPr="005B4D95" w:rsidRDefault="005B4D95" w:rsidP="005B4D95">
            <w:pPr>
              <w:widowControl/>
              <w:tabs>
                <w:tab w:val="left" w:pos="-1440"/>
                <w:tab w:val="left" w:pos="-720"/>
              </w:tabs>
              <w:suppressAutoHyphens/>
              <w:autoSpaceDE w:val="0"/>
              <w:autoSpaceDN w:val="0"/>
              <w:spacing w:before="90" w:after="54" w:line="240" w:lineRule="atLeast"/>
              <w:jc w:val="center"/>
              <w:rPr>
                <w:rFonts w:ascii="Times New Roman" w:eastAsia="Yu Gothic" w:hAnsi="Times New Roman" w:cs="Arial"/>
                <w:spacing w:val="-3"/>
                <w:sz w:val="24"/>
                <w:lang w:val="en-GB"/>
              </w:rPr>
            </w:pPr>
          </w:p>
        </w:tc>
        <w:tc>
          <w:tcPr>
            <w:tcW w:w="1259" w:type="dxa"/>
            <w:tcBorders>
              <w:top w:val="single" w:sz="6" w:space="0" w:color="auto"/>
              <w:left w:val="single" w:sz="6" w:space="0" w:color="auto"/>
              <w:bottom w:val="none" w:sz="6" w:space="0" w:color="auto"/>
              <w:right w:val="single" w:sz="6" w:space="0" w:color="auto"/>
            </w:tcBorders>
            <w:vAlign w:val="center"/>
          </w:tcPr>
          <w:p w14:paraId="6C28919D" w14:textId="77777777" w:rsidR="005B4D95" w:rsidRPr="005B4D95" w:rsidRDefault="005B4D95" w:rsidP="005B4D95">
            <w:pPr>
              <w:widowControl/>
              <w:tabs>
                <w:tab w:val="left" w:pos="-1440"/>
                <w:tab w:val="left" w:pos="-720"/>
              </w:tabs>
              <w:suppressAutoHyphens/>
              <w:autoSpaceDE w:val="0"/>
              <w:autoSpaceDN w:val="0"/>
              <w:spacing w:before="90" w:after="54" w:line="240" w:lineRule="atLeast"/>
              <w:jc w:val="center"/>
              <w:rPr>
                <w:rFonts w:ascii="Times New Roman" w:eastAsia="Batang" w:hAnsi="Times New Roman" w:cs="Arial"/>
                <w:spacing w:val="-3"/>
                <w:sz w:val="24"/>
                <w:lang w:val="en-GB" w:eastAsia="ko-KR"/>
              </w:rPr>
            </w:pPr>
          </w:p>
        </w:tc>
      </w:tr>
      <w:tr w:rsidR="005B4D95" w:rsidRPr="005B4D95" w14:paraId="5E2BBC71" w14:textId="77777777" w:rsidTr="001D5E7A">
        <w:trPr>
          <w:trHeight w:val="969"/>
          <w:jc w:val="center"/>
        </w:trPr>
        <w:tc>
          <w:tcPr>
            <w:tcW w:w="815" w:type="dxa"/>
            <w:vMerge/>
            <w:tcBorders>
              <w:left w:val="single" w:sz="6" w:space="0" w:color="auto"/>
              <w:right w:val="none" w:sz="6" w:space="0" w:color="auto"/>
            </w:tcBorders>
            <w:vAlign w:val="center"/>
          </w:tcPr>
          <w:p w14:paraId="6C8910BD" w14:textId="77777777" w:rsidR="005B4D95" w:rsidRPr="005B4D95" w:rsidRDefault="005B4D95" w:rsidP="005B4D95">
            <w:pPr>
              <w:widowControl/>
              <w:tabs>
                <w:tab w:val="left" w:pos="-1440"/>
                <w:tab w:val="left" w:pos="-720"/>
              </w:tabs>
              <w:suppressAutoHyphens/>
              <w:autoSpaceDE w:val="0"/>
              <w:autoSpaceDN w:val="0"/>
              <w:spacing w:before="90" w:after="54" w:line="240" w:lineRule="atLeast"/>
              <w:jc w:val="center"/>
              <w:rPr>
                <w:rFonts w:ascii="Times New Roman" w:eastAsia="Batang" w:hAnsi="Times New Roman" w:cs="Arial"/>
                <w:spacing w:val="-3"/>
                <w:sz w:val="24"/>
                <w:lang w:val="en-GB" w:eastAsia="ko-KR"/>
              </w:rPr>
            </w:pPr>
          </w:p>
        </w:tc>
        <w:tc>
          <w:tcPr>
            <w:tcW w:w="1276" w:type="dxa"/>
            <w:tcBorders>
              <w:top w:val="single" w:sz="6" w:space="0" w:color="auto"/>
              <w:left w:val="single" w:sz="6" w:space="0" w:color="auto"/>
              <w:bottom w:val="none" w:sz="6" w:space="0" w:color="auto"/>
              <w:right w:val="none" w:sz="6" w:space="0" w:color="auto"/>
            </w:tcBorders>
          </w:tcPr>
          <w:p w14:paraId="61541812" w14:textId="77777777" w:rsidR="005B4D95" w:rsidRPr="005B4D95" w:rsidRDefault="005B4D95" w:rsidP="005B4D95">
            <w:pPr>
              <w:widowControl/>
              <w:tabs>
                <w:tab w:val="left" w:pos="-1440"/>
                <w:tab w:val="left" w:pos="-720"/>
              </w:tabs>
              <w:suppressAutoHyphens/>
              <w:autoSpaceDE w:val="0"/>
              <w:autoSpaceDN w:val="0"/>
              <w:spacing w:before="90" w:after="54" w:line="240" w:lineRule="atLeast"/>
              <w:jc w:val="both"/>
              <w:rPr>
                <w:rFonts w:ascii="Times New Roman" w:eastAsia="Batang" w:hAnsi="Times New Roman" w:cs="Arial"/>
                <w:spacing w:val="-3"/>
                <w:sz w:val="24"/>
                <w:lang w:val="en-GB" w:eastAsia="ko-KR"/>
              </w:rPr>
            </w:pPr>
            <w:r w:rsidRPr="005B4D95">
              <w:rPr>
                <w:rFonts w:ascii="Times New Roman" w:eastAsia="Batang" w:hAnsi="Times New Roman" w:cs="Arial"/>
                <w:spacing w:val="-3"/>
                <w:sz w:val="24"/>
                <w:lang w:val="en-GB" w:eastAsia="ko-KR"/>
              </w:rPr>
              <w:t>Equipment</w:t>
            </w:r>
          </w:p>
        </w:tc>
        <w:tc>
          <w:tcPr>
            <w:tcW w:w="2268" w:type="dxa"/>
            <w:tcBorders>
              <w:top w:val="single" w:sz="6" w:space="0" w:color="auto"/>
              <w:left w:val="single" w:sz="6" w:space="0" w:color="auto"/>
              <w:bottom w:val="none" w:sz="6" w:space="0" w:color="auto"/>
              <w:right w:val="single" w:sz="6" w:space="0" w:color="auto"/>
            </w:tcBorders>
          </w:tcPr>
          <w:p w14:paraId="722C5CA7" w14:textId="77777777" w:rsidR="005B4D95" w:rsidRPr="005B4D95" w:rsidRDefault="005B4D95" w:rsidP="005B4D95">
            <w:pPr>
              <w:widowControl/>
              <w:tabs>
                <w:tab w:val="left" w:pos="-1440"/>
                <w:tab w:val="left" w:pos="-720"/>
              </w:tabs>
              <w:suppressAutoHyphens/>
              <w:autoSpaceDE w:val="0"/>
              <w:autoSpaceDN w:val="0"/>
              <w:spacing w:after="54" w:line="240" w:lineRule="atLeast"/>
              <w:jc w:val="both"/>
              <w:rPr>
                <w:rFonts w:ascii="Times New Roman" w:eastAsia="Batang" w:hAnsi="Times New Roman" w:cs="Arial"/>
                <w:spacing w:val="-3"/>
                <w:sz w:val="24"/>
                <w:lang w:val="en-GB" w:eastAsia="ko-KR"/>
              </w:rPr>
            </w:pPr>
          </w:p>
        </w:tc>
        <w:tc>
          <w:tcPr>
            <w:tcW w:w="1134" w:type="dxa"/>
            <w:tcBorders>
              <w:top w:val="single" w:sz="6" w:space="0" w:color="auto"/>
              <w:left w:val="single" w:sz="6" w:space="0" w:color="auto"/>
              <w:bottom w:val="none" w:sz="6" w:space="0" w:color="auto"/>
              <w:right w:val="single" w:sz="6" w:space="0" w:color="auto"/>
            </w:tcBorders>
            <w:vAlign w:val="center"/>
          </w:tcPr>
          <w:p w14:paraId="2AEB6503" w14:textId="77777777" w:rsidR="005B4D95" w:rsidRPr="005B4D95" w:rsidRDefault="005B4D95" w:rsidP="005B4D95">
            <w:pPr>
              <w:widowControl/>
              <w:tabs>
                <w:tab w:val="left" w:pos="-1440"/>
                <w:tab w:val="left" w:pos="-720"/>
              </w:tabs>
              <w:suppressAutoHyphens/>
              <w:autoSpaceDE w:val="0"/>
              <w:autoSpaceDN w:val="0"/>
              <w:spacing w:after="54" w:line="240" w:lineRule="atLeast"/>
              <w:jc w:val="center"/>
              <w:rPr>
                <w:rFonts w:ascii="Times New Roman" w:eastAsia="Yu Gothic" w:hAnsi="Times New Roman" w:cs="Arial"/>
                <w:spacing w:val="-3"/>
                <w:sz w:val="24"/>
                <w:lang w:val="en-GB"/>
              </w:rPr>
            </w:pPr>
          </w:p>
        </w:tc>
        <w:tc>
          <w:tcPr>
            <w:tcW w:w="1842" w:type="dxa"/>
            <w:tcBorders>
              <w:top w:val="single" w:sz="6" w:space="0" w:color="auto"/>
              <w:left w:val="single" w:sz="6" w:space="0" w:color="auto"/>
              <w:bottom w:val="none" w:sz="6" w:space="0" w:color="auto"/>
              <w:right w:val="none" w:sz="6" w:space="0" w:color="auto"/>
            </w:tcBorders>
            <w:vAlign w:val="center"/>
          </w:tcPr>
          <w:p w14:paraId="238EDE9C" w14:textId="77777777" w:rsidR="005B4D95" w:rsidRPr="005B4D95" w:rsidRDefault="005B4D95" w:rsidP="005B4D95">
            <w:pPr>
              <w:widowControl/>
              <w:tabs>
                <w:tab w:val="left" w:pos="-1440"/>
                <w:tab w:val="left" w:pos="-720"/>
              </w:tabs>
              <w:suppressAutoHyphens/>
              <w:autoSpaceDE w:val="0"/>
              <w:autoSpaceDN w:val="0"/>
              <w:spacing w:after="54" w:line="240" w:lineRule="atLeast"/>
              <w:jc w:val="center"/>
              <w:rPr>
                <w:rFonts w:ascii="Times New Roman" w:eastAsia="Batang" w:hAnsi="Times New Roman" w:cs="Arial"/>
                <w:spacing w:val="-3"/>
                <w:sz w:val="24"/>
                <w:lang w:val="en-GB" w:eastAsia="ko-KR"/>
              </w:rPr>
            </w:pPr>
          </w:p>
        </w:tc>
        <w:tc>
          <w:tcPr>
            <w:tcW w:w="1259" w:type="dxa"/>
            <w:tcBorders>
              <w:top w:val="single" w:sz="6" w:space="0" w:color="auto"/>
              <w:left w:val="single" w:sz="6" w:space="0" w:color="auto"/>
              <w:bottom w:val="none" w:sz="6" w:space="0" w:color="auto"/>
              <w:right w:val="single" w:sz="6" w:space="0" w:color="auto"/>
            </w:tcBorders>
            <w:vAlign w:val="center"/>
          </w:tcPr>
          <w:p w14:paraId="3AFEDB31" w14:textId="77777777" w:rsidR="005B4D95" w:rsidRPr="005B4D95" w:rsidRDefault="005B4D95" w:rsidP="005B4D95">
            <w:pPr>
              <w:widowControl/>
              <w:tabs>
                <w:tab w:val="left" w:pos="-1440"/>
                <w:tab w:val="left" w:pos="-720"/>
              </w:tabs>
              <w:suppressAutoHyphens/>
              <w:autoSpaceDE w:val="0"/>
              <w:autoSpaceDN w:val="0"/>
              <w:spacing w:before="90" w:after="54" w:line="240" w:lineRule="atLeast"/>
              <w:jc w:val="center"/>
              <w:rPr>
                <w:rFonts w:ascii="Times New Roman" w:eastAsia="Batang" w:hAnsi="Times New Roman" w:cs="Arial"/>
                <w:spacing w:val="-3"/>
                <w:sz w:val="24"/>
                <w:lang w:val="en-GB" w:eastAsia="ko-KR"/>
              </w:rPr>
            </w:pPr>
          </w:p>
        </w:tc>
      </w:tr>
      <w:tr w:rsidR="005B4D95" w:rsidRPr="005B4D95" w14:paraId="3E8BC32A" w14:textId="77777777" w:rsidTr="001D5E7A">
        <w:trPr>
          <w:trHeight w:val="712"/>
          <w:jc w:val="center"/>
        </w:trPr>
        <w:tc>
          <w:tcPr>
            <w:tcW w:w="815" w:type="dxa"/>
            <w:vMerge/>
            <w:tcBorders>
              <w:left w:val="single" w:sz="6" w:space="0" w:color="auto"/>
              <w:bottom w:val="single" w:sz="6" w:space="0" w:color="auto"/>
              <w:right w:val="none" w:sz="6" w:space="0" w:color="auto"/>
            </w:tcBorders>
            <w:vAlign w:val="center"/>
          </w:tcPr>
          <w:p w14:paraId="4EE92C7E" w14:textId="77777777" w:rsidR="005B4D95" w:rsidRPr="005B4D95" w:rsidRDefault="005B4D95" w:rsidP="005B4D95">
            <w:pPr>
              <w:widowControl/>
              <w:tabs>
                <w:tab w:val="left" w:pos="-1440"/>
                <w:tab w:val="left" w:pos="-720"/>
              </w:tabs>
              <w:suppressAutoHyphens/>
              <w:autoSpaceDE w:val="0"/>
              <w:autoSpaceDN w:val="0"/>
              <w:spacing w:before="90" w:after="54" w:line="240" w:lineRule="atLeast"/>
              <w:jc w:val="center"/>
              <w:rPr>
                <w:rFonts w:ascii="Times New Roman" w:eastAsia="Batang" w:hAnsi="Times New Roman" w:cs="Arial"/>
                <w:spacing w:val="-3"/>
                <w:sz w:val="24"/>
                <w:lang w:val="en-GB" w:eastAsia="ko-KR"/>
              </w:rPr>
            </w:pPr>
          </w:p>
        </w:tc>
        <w:tc>
          <w:tcPr>
            <w:tcW w:w="1276" w:type="dxa"/>
            <w:tcBorders>
              <w:top w:val="single" w:sz="6" w:space="0" w:color="auto"/>
              <w:left w:val="single" w:sz="6" w:space="0" w:color="auto"/>
              <w:bottom w:val="none" w:sz="6" w:space="0" w:color="auto"/>
              <w:right w:val="none" w:sz="6" w:space="0" w:color="auto"/>
            </w:tcBorders>
          </w:tcPr>
          <w:p w14:paraId="625CB7C3" w14:textId="77777777" w:rsidR="005B4D95" w:rsidRPr="005B4D95" w:rsidRDefault="005B4D95" w:rsidP="005B4D95">
            <w:pPr>
              <w:widowControl/>
              <w:tabs>
                <w:tab w:val="left" w:pos="-1440"/>
                <w:tab w:val="left" w:pos="-720"/>
              </w:tabs>
              <w:suppressAutoHyphens/>
              <w:autoSpaceDE w:val="0"/>
              <w:autoSpaceDN w:val="0"/>
              <w:spacing w:before="90" w:after="54" w:line="240" w:lineRule="atLeast"/>
              <w:jc w:val="both"/>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Software</w:t>
            </w:r>
          </w:p>
        </w:tc>
        <w:tc>
          <w:tcPr>
            <w:tcW w:w="2268" w:type="dxa"/>
            <w:tcBorders>
              <w:top w:val="single" w:sz="6" w:space="0" w:color="auto"/>
              <w:left w:val="single" w:sz="6" w:space="0" w:color="auto"/>
              <w:bottom w:val="none" w:sz="6" w:space="0" w:color="auto"/>
              <w:right w:val="single" w:sz="6" w:space="0" w:color="auto"/>
            </w:tcBorders>
          </w:tcPr>
          <w:p w14:paraId="1A029373" w14:textId="77777777" w:rsidR="005B4D95" w:rsidRPr="005B4D95" w:rsidRDefault="005B4D95" w:rsidP="005B4D95">
            <w:pPr>
              <w:widowControl/>
              <w:tabs>
                <w:tab w:val="left" w:pos="-1440"/>
                <w:tab w:val="left" w:pos="-720"/>
              </w:tabs>
              <w:suppressAutoHyphens/>
              <w:autoSpaceDE w:val="0"/>
              <w:autoSpaceDN w:val="0"/>
              <w:spacing w:after="54" w:line="240" w:lineRule="atLeast"/>
              <w:jc w:val="both"/>
              <w:rPr>
                <w:rFonts w:ascii="Times New Roman" w:eastAsia="Batang" w:hAnsi="Times New Roman" w:cs="Arial"/>
                <w:spacing w:val="-3"/>
                <w:sz w:val="24"/>
                <w:lang w:val="en-GB" w:eastAsia="ko-KR"/>
              </w:rPr>
            </w:pPr>
          </w:p>
        </w:tc>
        <w:tc>
          <w:tcPr>
            <w:tcW w:w="1134" w:type="dxa"/>
            <w:tcBorders>
              <w:top w:val="single" w:sz="6" w:space="0" w:color="auto"/>
              <w:left w:val="single" w:sz="6" w:space="0" w:color="auto"/>
              <w:bottom w:val="none" w:sz="6" w:space="0" w:color="auto"/>
              <w:right w:val="single" w:sz="6" w:space="0" w:color="auto"/>
            </w:tcBorders>
            <w:vAlign w:val="center"/>
          </w:tcPr>
          <w:p w14:paraId="6FDF73EC" w14:textId="77777777" w:rsidR="005B4D95" w:rsidRPr="005B4D95" w:rsidRDefault="005B4D95" w:rsidP="005B4D95">
            <w:pPr>
              <w:widowControl/>
              <w:tabs>
                <w:tab w:val="left" w:pos="-1440"/>
                <w:tab w:val="left" w:pos="-720"/>
              </w:tabs>
              <w:suppressAutoHyphens/>
              <w:autoSpaceDE w:val="0"/>
              <w:autoSpaceDN w:val="0"/>
              <w:spacing w:after="54" w:line="240" w:lineRule="atLeast"/>
              <w:jc w:val="center"/>
              <w:rPr>
                <w:rFonts w:ascii="Times New Roman" w:eastAsia="Batang" w:hAnsi="Times New Roman" w:cs="Arial"/>
                <w:spacing w:val="-3"/>
                <w:sz w:val="24"/>
                <w:lang w:val="en-GB" w:eastAsia="ko-KR"/>
              </w:rPr>
            </w:pPr>
          </w:p>
        </w:tc>
        <w:tc>
          <w:tcPr>
            <w:tcW w:w="1842" w:type="dxa"/>
            <w:tcBorders>
              <w:top w:val="single" w:sz="6" w:space="0" w:color="auto"/>
              <w:left w:val="single" w:sz="6" w:space="0" w:color="auto"/>
              <w:bottom w:val="none" w:sz="6" w:space="0" w:color="auto"/>
              <w:right w:val="none" w:sz="6" w:space="0" w:color="auto"/>
            </w:tcBorders>
            <w:vAlign w:val="center"/>
          </w:tcPr>
          <w:p w14:paraId="6A6F1A12" w14:textId="77777777" w:rsidR="005B4D95" w:rsidRPr="005B4D95" w:rsidRDefault="005B4D95" w:rsidP="005B4D95">
            <w:pPr>
              <w:widowControl/>
              <w:tabs>
                <w:tab w:val="left" w:pos="-1440"/>
                <w:tab w:val="left" w:pos="-720"/>
              </w:tabs>
              <w:suppressAutoHyphens/>
              <w:autoSpaceDE w:val="0"/>
              <w:autoSpaceDN w:val="0"/>
              <w:spacing w:after="54" w:line="240" w:lineRule="atLeast"/>
              <w:jc w:val="center"/>
              <w:rPr>
                <w:rFonts w:ascii="Times New Roman" w:eastAsia="Batang" w:hAnsi="Times New Roman" w:cs="Arial"/>
                <w:spacing w:val="-3"/>
                <w:sz w:val="24"/>
                <w:lang w:val="en-GB" w:eastAsia="ko-KR"/>
              </w:rPr>
            </w:pPr>
          </w:p>
        </w:tc>
        <w:tc>
          <w:tcPr>
            <w:tcW w:w="1259" w:type="dxa"/>
            <w:tcBorders>
              <w:top w:val="single" w:sz="6" w:space="0" w:color="auto"/>
              <w:left w:val="single" w:sz="6" w:space="0" w:color="auto"/>
              <w:bottom w:val="none" w:sz="6" w:space="0" w:color="auto"/>
              <w:right w:val="single" w:sz="6" w:space="0" w:color="auto"/>
            </w:tcBorders>
            <w:vAlign w:val="center"/>
          </w:tcPr>
          <w:p w14:paraId="43480F9D" w14:textId="77777777" w:rsidR="005B4D95" w:rsidRPr="005B4D95" w:rsidRDefault="005B4D95" w:rsidP="005B4D95">
            <w:pPr>
              <w:widowControl/>
              <w:tabs>
                <w:tab w:val="left" w:pos="-1440"/>
                <w:tab w:val="left" w:pos="-720"/>
              </w:tabs>
              <w:suppressAutoHyphens/>
              <w:autoSpaceDE w:val="0"/>
              <w:autoSpaceDN w:val="0"/>
              <w:spacing w:before="90" w:after="54" w:line="240" w:lineRule="atLeast"/>
              <w:jc w:val="center"/>
              <w:rPr>
                <w:rFonts w:ascii="Times New Roman" w:eastAsia="Batang" w:hAnsi="Times New Roman" w:cs="Arial"/>
                <w:spacing w:val="-3"/>
                <w:sz w:val="24"/>
                <w:lang w:val="en-GB" w:eastAsia="ko-KR"/>
              </w:rPr>
            </w:pPr>
          </w:p>
        </w:tc>
      </w:tr>
      <w:tr w:rsidR="005B4D95" w:rsidRPr="005B4D95" w14:paraId="0F230CEF" w14:textId="77777777" w:rsidTr="001D5E7A">
        <w:trPr>
          <w:trHeight w:val="777"/>
          <w:jc w:val="center"/>
        </w:trPr>
        <w:tc>
          <w:tcPr>
            <w:tcW w:w="815" w:type="dxa"/>
            <w:vMerge w:val="restart"/>
            <w:tcBorders>
              <w:top w:val="single" w:sz="6" w:space="0" w:color="auto"/>
              <w:left w:val="single" w:sz="6" w:space="0" w:color="auto"/>
              <w:right w:val="none" w:sz="6" w:space="0" w:color="auto"/>
            </w:tcBorders>
            <w:vAlign w:val="center"/>
          </w:tcPr>
          <w:p w14:paraId="12CB06E4" w14:textId="77777777" w:rsidR="005B4D95" w:rsidRPr="005B4D95" w:rsidRDefault="005B4D95" w:rsidP="005B4D95">
            <w:pPr>
              <w:widowControl/>
              <w:tabs>
                <w:tab w:val="left" w:pos="-1440"/>
                <w:tab w:val="left" w:pos="-720"/>
              </w:tabs>
              <w:suppressAutoHyphens/>
              <w:autoSpaceDE w:val="0"/>
              <w:autoSpaceDN w:val="0"/>
              <w:spacing w:line="240" w:lineRule="atLeast"/>
              <w:jc w:val="center"/>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Party 1</w:t>
            </w:r>
          </w:p>
        </w:tc>
        <w:tc>
          <w:tcPr>
            <w:tcW w:w="1276" w:type="dxa"/>
            <w:tcBorders>
              <w:top w:val="single" w:sz="6" w:space="0" w:color="auto"/>
              <w:left w:val="single" w:sz="6" w:space="0" w:color="auto"/>
              <w:bottom w:val="none" w:sz="6" w:space="0" w:color="auto"/>
              <w:right w:val="none" w:sz="6" w:space="0" w:color="auto"/>
            </w:tcBorders>
          </w:tcPr>
          <w:p w14:paraId="11D40A22" w14:textId="77777777" w:rsidR="005B4D95" w:rsidRPr="005B4D95" w:rsidRDefault="005B4D95" w:rsidP="005B4D95">
            <w:pPr>
              <w:widowControl/>
              <w:tabs>
                <w:tab w:val="left" w:pos="-1440"/>
                <w:tab w:val="left" w:pos="-720"/>
              </w:tabs>
              <w:suppressAutoHyphens/>
              <w:autoSpaceDE w:val="0"/>
              <w:autoSpaceDN w:val="0"/>
              <w:spacing w:before="90" w:after="54" w:line="240" w:lineRule="atLeast"/>
              <w:jc w:val="both"/>
              <w:rPr>
                <w:rFonts w:ascii="Times New Roman" w:eastAsia="Batang" w:hAnsi="Times New Roman" w:cs="Arial"/>
                <w:spacing w:val="-3"/>
                <w:sz w:val="24"/>
                <w:lang w:val="en-GB" w:eastAsia="ko-KR"/>
              </w:rPr>
            </w:pPr>
            <w:r w:rsidRPr="005B4D95">
              <w:rPr>
                <w:rFonts w:ascii="Times New Roman" w:eastAsia="Batang" w:hAnsi="Times New Roman" w:cs="Arial"/>
                <w:spacing w:val="-3"/>
                <w:sz w:val="24"/>
                <w:lang w:val="en-GB" w:eastAsia="ko-KR"/>
              </w:rPr>
              <w:t>Facility</w:t>
            </w:r>
          </w:p>
        </w:tc>
        <w:tc>
          <w:tcPr>
            <w:tcW w:w="2268" w:type="dxa"/>
            <w:tcBorders>
              <w:top w:val="single" w:sz="6" w:space="0" w:color="auto"/>
              <w:left w:val="single" w:sz="6" w:space="0" w:color="auto"/>
              <w:bottom w:val="none" w:sz="6" w:space="0" w:color="auto"/>
              <w:right w:val="single" w:sz="6" w:space="0" w:color="auto"/>
            </w:tcBorders>
          </w:tcPr>
          <w:p w14:paraId="0E9581C3" w14:textId="77777777" w:rsidR="005B4D95" w:rsidRPr="005B4D95" w:rsidRDefault="005B4D95" w:rsidP="005B4D95">
            <w:pPr>
              <w:widowControl/>
              <w:tabs>
                <w:tab w:val="left" w:pos="-1440"/>
                <w:tab w:val="left" w:pos="-720"/>
              </w:tabs>
              <w:suppressAutoHyphens/>
              <w:autoSpaceDE w:val="0"/>
              <w:autoSpaceDN w:val="0"/>
              <w:spacing w:before="90" w:after="54" w:line="240" w:lineRule="atLeast"/>
              <w:jc w:val="both"/>
              <w:rPr>
                <w:rFonts w:ascii="Times New Roman" w:eastAsia="Batang" w:hAnsi="Times New Roman" w:cs="Arial"/>
                <w:spacing w:val="-3"/>
                <w:sz w:val="24"/>
                <w:lang w:val="en-GB" w:eastAsia="ko-KR"/>
              </w:rPr>
            </w:pPr>
          </w:p>
        </w:tc>
        <w:tc>
          <w:tcPr>
            <w:tcW w:w="1134" w:type="dxa"/>
            <w:tcBorders>
              <w:top w:val="single" w:sz="6" w:space="0" w:color="auto"/>
              <w:left w:val="single" w:sz="6" w:space="0" w:color="auto"/>
              <w:bottom w:val="none" w:sz="6" w:space="0" w:color="auto"/>
              <w:right w:val="single" w:sz="6" w:space="0" w:color="auto"/>
            </w:tcBorders>
            <w:vAlign w:val="center"/>
          </w:tcPr>
          <w:p w14:paraId="189FCD4A" w14:textId="77777777" w:rsidR="005B4D95" w:rsidRPr="005B4D95" w:rsidRDefault="005B4D95" w:rsidP="005B4D95">
            <w:pPr>
              <w:widowControl/>
              <w:tabs>
                <w:tab w:val="left" w:pos="-1440"/>
                <w:tab w:val="left" w:pos="-720"/>
              </w:tabs>
              <w:suppressAutoHyphens/>
              <w:autoSpaceDE w:val="0"/>
              <w:autoSpaceDN w:val="0"/>
              <w:spacing w:before="90" w:after="54" w:line="240" w:lineRule="atLeast"/>
              <w:jc w:val="center"/>
              <w:rPr>
                <w:rFonts w:ascii="Times New Roman" w:eastAsia="Yu Gothic" w:hAnsi="Times New Roman" w:cs="Arial"/>
                <w:spacing w:val="-3"/>
                <w:sz w:val="24"/>
                <w:lang w:val="en-GB"/>
              </w:rPr>
            </w:pPr>
          </w:p>
        </w:tc>
        <w:tc>
          <w:tcPr>
            <w:tcW w:w="1842" w:type="dxa"/>
            <w:tcBorders>
              <w:top w:val="single" w:sz="6" w:space="0" w:color="auto"/>
              <w:left w:val="single" w:sz="6" w:space="0" w:color="auto"/>
              <w:bottom w:val="none" w:sz="6" w:space="0" w:color="auto"/>
              <w:right w:val="none" w:sz="6" w:space="0" w:color="auto"/>
            </w:tcBorders>
            <w:vAlign w:val="center"/>
          </w:tcPr>
          <w:p w14:paraId="4593533E" w14:textId="77777777" w:rsidR="005B4D95" w:rsidRPr="005B4D95" w:rsidRDefault="005B4D95" w:rsidP="005B4D95">
            <w:pPr>
              <w:widowControl/>
              <w:tabs>
                <w:tab w:val="left" w:pos="-1440"/>
                <w:tab w:val="left" w:pos="-720"/>
              </w:tabs>
              <w:suppressAutoHyphens/>
              <w:autoSpaceDE w:val="0"/>
              <w:autoSpaceDN w:val="0"/>
              <w:spacing w:before="90" w:after="54" w:line="240" w:lineRule="atLeast"/>
              <w:jc w:val="center"/>
              <w:rPr>
                <w:rFonts w:ascii="Times New Roman" w:eastAsia="Yu Gothic" w:hAnsi="Times New Roman" w:cs="Arial"/>
                <w:spacing w:val="-3"/>
                <w:sz w:val="24"/>
                <w:lang w:val="en-GB"/>
              </w:rPr>
            </w:pPr>
          </w:p>
        </w:tc>
        <w:tc>
          <w:tcPr>
            <w:tcW w:w="1259" w:type="dxa"/>
            <w:tcBorders>
              <w:top w:val="single" w:sz="6" w:space="0" w:color="auto"/>
              <w:left w:val="single" w:sz="6" w:space="0" w:color="auto"/>
              <w:bottom w:val="none" w:sz="6" w:space="0" w:color="auto"/>
              <w:right w:val="single" w:sz="6" w:space="0" w:color="auto"/>
            </w:tcBorders>
            <w:vAlign w:val="center"/>
          </w:tcPr>
          <w:p w14:paraId="3FED56AD" w14:textId="77777777" w:rsidR="005B4D95" w:rsidRPr="005B4D95" w:rsidRDefault="005B4D95" w:rsidP="005B4D95">
            <w:pPr>
              <w:widowControl/>
              <w:tabs>
                <w:tab w:val="left" w:pos="-1440"/>
                <w:tab w:val="left" w:pos="-720"/>
              </w:tabs>
              <w:suppressAutoHyphens/>
              <w:autoSpaceDE w:val="0"/>
              <w:autoSpaceDN w:val="0"/>
              <w:spacing w:before="90" w:after="54" w:line="240" w:lineRule="atLeast"/>
              <w:jc w:val="center"/>
              <w:rPr>
                <w:rFonts w:ascii="Times New Roman" w:eastAsia="Batang" w:hAnsi="Times New Roman" w:cs="Arial"/>
                <w:spacing w:val="-3"/>
                <w:sz w:val="24"/>
                <w:lang w:val="en-GB" w:eastAsia="ko-KR"/>
              </w:rPr>
            </w:pPr>
          </w:p>
        </w:tc>
      </w:tr>
      <w:tr w:rsidR="005B4D95" w:rsidRPr="005B4D95" w14:paraId="2EFE2D63" w14:textId="77777777" w:rsidTr="001D5E7A">
        <w:trPr>
          <w:trHeight w:val="888"/>
          <w:jc w:val="center"/>
        </w:trPr>
        <w:tc>
          <w:tcPr>
            <w:tcW w:w="815" w:type="dxa"/>
            <w:vMerge/>
            <w:tcBorders>
              <w:left w:val="single" w:sz="6" w:space="0" w:color="auto"/>
              <w:right w:val="none" w:sz="6" w:space="0" w:color="auto"/>
            </w:tcBorders>
          </w:tcPr>
          <w:p w14:paraId="4EB3D762" w14:textId="77777777" w:rsidR="005B4D95" w:rsidRPr="005B4D95" w:rsidRDefault="005B4D95" w:rsidP="005B4D95">
            <w:pPr>
              <w:widowControl/>
              <w:tabs>
                <w:tab w:val="left" w:pos="-1440"/>
                <w:tab w:val="left" w:pos="-720"/>
              </w:tabs>
              <w:suppressAutoHyphens/>
              <w:autoSpaceDE w:val="0"/>
              <w:autoSpaceDN w:val="0"/>
              <w:spacing w:before="90" w:after="54" w:line="240" w:lineRule="atLeast"/>
              <w:jc w:val="center"/>
              <w:rPr>
                <w:rFonts w:ascii="Times New Roman" w:eastAsia="Batang" w:hAnsi="Times New Roman" w:cs="Arial"/>
                <w:spacing w:val="-3"/>
                <w:sz w:val="24"/>
                <w:lang w:val="en-GB" w:eastAsia="ko-KR"/>
              </w:rPr>
            </w:pPr>
          </w:p>
        </w:tc>
        <w:tc>
          <w:tcPr>
            <w:tcW w:w="1276" w:type="dxa"/>
            <w:tcBorders>
              <w:top w:val="single" w:sz="6" w:space="0" w:color="auto"/>
              <w:left w:val="single" w:sz="6" w:space="0" w:color="auto"/>
              <w:bottom w:val="single" w:sz="6" w:space="0" w:color="auto"/>
              <w:right w:val="none" w:sz="6" w:space="0" w:color="auto"/>
            </w:tcBorders>
          </w:tcPr>
          <w:p w14:paraId="645AAB08" w14:textId="77777777" w:rsidR="005B4D95" w:rsidRPr="005B4D95" w:rsidRDefault="005B4D95" w:rsidP="005B4D95">
            <w:pPr>
              <w:widowControl/>
              <w:tabs>
                <w:tab w:val="left" w:pos="-1440"/>
                <w:tab w:val="left" w:pos="-720"/>
              </w:tabs>
              <w:suppressAutoHyphens/>
              <w:autoSpaceDE w:val="0"/>
              <w:autoSpaceDN w:val="0"/>
              <w:spacing w:before="90" w:after="54" w:line="240" w:lineRule="atLeast"/>
              <w:jc w:val="both"/>
              <w:rPr>
                <w:rFonts w:ascii="Times New Roman" w:eastAsia="Batang" w:hAnsi="Times New Roman" w:cs="Arial"/>
                <w:spacing w:val="-3"/>
                <w:sz w:val="24"/>
                <w:lang w:val="en-GB" w:eastAsia="ko-KR"/>
              </w:rPr>
            </w:pPr>
            <w:r w:rsidRPr="005B4D95">
              <w:rPr>
                <w:rFonts w:ascii="Times New Roman" w:eastAsia="Batang" w:hAnsi="Times New Roman" w:cs="Arial"/>
                <w:spacing w:val="-3"/>
                <w:sz w:val="24"/>
                <w:lang w:val="en-GB" w:eastAsia="ko-KR"/>
              </w:rPr>
              <w:t>Equipment</w:t>
            </w:r>
          </w:p>
        </w:tc>
        <w:tc>
          <w:tcPr>
            <w:tcW w:w="2268" w:type="dxa"/>
            <w:tcBorders>
              <w:top w:val="single" w:sz="6" w:space="0" w:color="auto"/>
              <w:left w:val="single" w:sz="6" w:space="0" w:color="auto"/>
              <w:bottom w:val="single" w:sz="6" w:space="0" w:color="auto"/>
              <w:right w:val="single" w:sz="6" w:space="0" w:color="auto"/>
            </w:tcBorders>
          </w:tcPr>
          <w:p w14:paraId="05604959" w14:textId="77777777" w:rsidR="005B4D95" w:rsidRPr="005B4D95" w:rsidRDefault="005B4D95" w:rsidP="005B4D95">
            <w:pPr>
              <w:widowControl/>
              <w:tabs>
                <w:tab w:val="left" w:pos="-1440"/>
                <w:tab w:val="left" w:pos="-720"/>
              </w:tabs>
              <w:suppressAutoHyphens/>
              <w:autoSpaceDE w:val="0"/>
              <w:autoSpaceDN w:val="0"/>
              <w:spacing w:before="90" w:after="54" w:line="240" w:lineRule="atLeast"/>
              <w:jc w:val="both"/>
              <w:rPr>
                <w:rFonts w:ascii="Times New Roman" w:eastAsia="Yu Gothic" w:hAnsi="Times New Roman" w:cs="Arial"/>
                <w:spacing w:val="-3"/>
                <w:sz w:val="24"/>
                <w:lang w:val="en-GB"/>
              </w:rPr>
            </w:pPr>
          </w:p>
        </w:tc>
        <w:tc>
          <w:tcPr>
            <w:tcW w:w="1134" w:type="dxa"/>
            <w:tcBorders>
              <w:top w:val="single" w:sz="6" w:space="0" w:color="auto"/>
              <w:left w:val="single" w:sz="6" w:space="0" w:color="auto"/>
              <w:bottom w:val="single" w:sz="6" w:space="0" w:color="auto"/>
              <w:right w:val="single" w:sz="6" w:space="0" w:color="auto"/>
            </w:tcBorders>
            <w:vAlign w:val="center"/>
          </w:tcPr>
          <w:p w14:paraId="59EA7CF9" w14:textId="77777777" w:rsidR="005B4D95" w:rsidRPr="005B4D95" w:rsidRDefault="005B4D95" w:rsidP="005B4D95">
            <w:pPr>
              <w:widowControl/>
              <w:tabs>
                <w:tab w:val="left" w:pos="-1440"/>
                <w:tab w:val="left" w:pos="-720"/>
              </w:tabs>
              <w:suppressAutoHyphens/>
              <w:autoSpaceDE w:val="0"/>
              <w:autoSpaceDN w:val="0"/>
              <w:spacing w:before="90" w:after="54" w:line="240" w:lineRule="atLeast"/>
              <w:jc w:val="center"/>
              <w:rPr>
                <w:rFonts w:ascii="Times New Roman" w:eastAsia="Yu Gothic" w:hAnsi="Times New Roman" w:cs="Arial"/>
                <w:spacing w:val="-3"/>
                <w:sz w:val="24"/>
                <w:lang w:val="en-GB"/>
              </w:rPr>
            </w:pPr>
          </w:p>
        </w:tc>
        <w:tc>
          <w:tcPr>
            <w:tcW w:w="1842" w:type="dxa"/>
            <w:tcBorders>
              <w:top w:val="single" w:sz="6" w:space="0" w:color="auto"/>
              <w:left w:val="single" w:sz="6" w:space="0" w:color="auto"/>
              <w:bottom w:val="single" w:sz="6" w:space="0" w:color="auto"/>
              <w:right w:val="none" w:sz="6" w:space="0" w:color="auto"/>
            </w:tcBorders>
            <w:vAlign w:val="center"/>
          </w:tcPr>
          <w:p w14:paraId="13C94BA7" w14:textId="77777777" w:rsidR="005B4D95" w:rsidRPr="005B4D95" w:rsidRDefault="005B4D95" w:rsidP="005B4D95">
            <w:pPr>
              <w:widowControl/>
              <w:tabs>
                <w:tab w:val="left" w:pos="-1440"/>
                <w:tab w:val="left" w:pos="-720"/>
              </w:tabs>
              <w:suppressAutoHyphens/>
              <w:autoSpaceDE w:val="0"/>
              <w:autoSpaceDN w:val="0"/>
              <w:spacing w:before="90" w:after="54" w:line="240" w:lineRule="atLeast"/>
              <w:jc w:val="center"/>
              <w:rPr>
                <w:rFonts w:ascii="Times New Roman" w:eastAsia="Yu Gothic" w:hAnsi="Times New Roman" w:cs="Arial"/>
                <w:spacing w:val="-3"/>
                <w:sz w:val="24"/>
                <w:lang w:val="en-GB"/>
              </w:rPr>
            </w:pPr>
          </w:p>
        </w:tc>
        <w:tc>
          <w:tcPr>
            <w:tcW w:w="1259" w:type="dxa"/>
            <w:tcBorders>
              <w:top w:val="single" w:sz="6" w:space="0" w:color="auto"/>
              <w:left w:val="single" w:sz="6" w:space="0" w:color="auto"/>
              <w:bottom w:val="single" w:sz="6" w:space="0" w:color="auto"/>
              <w:right w:val="single" w:sz="6" w:space="0" w:color="auto"/>
            </w:tcBorders>
            <w:vAlign w:val="center"/>
          </w:tcPr>
          <w:p w14:paraId="2C680E6D" w14:textId="77777777" w:rsidR="005B4D95" w:rsidRPr="005B4D95" w:rsidRDefault="005B4D95" w:rsidP="005B4D95">
            <w:pPr>
              <w:widowControl/>
              <w:tabs>
                <w:tab w:val="left" w:pos="-1440"/>
                <w:tab w:val="left" w:pos="-720"/>
              </w:tabs>
              <w:suppressAutoHyphens/>
              <w:autoSpaceDE w:val="0"/>
              <w:autoSpaceDN w:val="0"/>
              <w:spacing w:before="90" w:after="54" w:line="240" w:lineRule="atLeast"/>
              <w:jc w:val="center"/>
              <w:rPr>
                <w:rFonts w:ascii="Times New Roman" w:eastAsia="Batang" w:hAnsi="Times New Roman" w:cs="Arial"/>
                <w:spacing w:val="-3"/>
                <w:sz w:val="24"/>
                <w:lang w:val="en-GB" w:eastAsia="ko-KR"/>
              </w:rPr>
            </w:pPr>
          </w:p>
        </w:tc>
      </w:tr>
      <w:tr w:rsidR="005B4D95" w:rsidRPr="005B4D95" w14:paraId="35919B47" w14:textId="77777777" w:rsidTr="001D5E7A">
        <w:trPr>
          <w:trHeight w:val="767"/>
          <w:jc w:val="center"/>
        </w:trPr>
        <w:tc>
          <w:tcPr>
            <w:tcW w:w="815" w:type="dxa"/>
            <w:vMerge/>
            <w:tcBorders>
              <w:left w:val="single" w:sz="6" w:space="0" w:color="auto"/>
              <w:bottom w:val="single" w:sz="6" w:space="0" w:color="auto"/>
              <w:right w:val="none" w:sz="6" w:space="0" w:color="auto"/>
            </w:tcBorders>
          </w:tcPr>
          <w:p w14:paraId="681FF4DF" w14:textId="77777777" w:rsidR="005B4D95" w:rsidRPr="005B4D95" w:rsidRDefault="005B4D95" w:rsidP="005B4D95">
            <w:pPr>
              <w:widowControl/>
              <w:tabs>
                <w:tab w:val="left" w:pos="-1440"/>
                <w:tab w:val="left" w:pos="-720"/>
              </w:tabs>
              <w:suppressAutoHyphens/>
              <w:autoSpaceDE w:val="0"/>
              <w:autoSpaceDN w:val="0"/>
              <w:spacing w:before="90" w:after="54" w:line="240" w:lineRule="atLeast"/>
              <w:jc w:val="center"/>
              <w:rPr>
                <w:rFonts w:ascii="Times New Roman" w:eastAsia="Batang" w:hAnsi="Times New Roman" w:cs="Arial"/>
                <w:spacing w:val="-3"/>
                <w:sz w:val="24"/>
                <w:lang w:val="en-GB" w:eastAsia="ko-KR"/>
              </w:rPr>
            </w:pPr>
          </w:p>
        </w:tc>
        <w:tc>
          <w:tcPr>
            <w:tcW w:w="1276" w:type="dxa"/>
            <w:tcBorders>
              <w:top w:val="single" w:sz="6" w:space="0" w:color="auto"/>
              <w:left w:val="single" w:sz="6" w:space="0" w:color="auto"/>
              <w:bottom w:val="single" w:sz="6" w:space="0" w:color="auto"/>
              <w:right w:val="none" w:sz="6" w:space="0" w:color="auto"/>
            </w:tcBorders>
          </w:tcPr>
          <w:p w14:paraId="2D01FAE9" w14:textId="77777777" w:rsidR="005B4D95" w:rsidRPr="005B4D95" w:rsidRDefault="005B4D95" w:rsidP="005B4D95">
            <w:pPr>
              <w:widowControl/>
              <w:tabs>
                <w:tab w:val="left" w:pos="-1440"/>
                <w:tab w:val="left" w:pos="-720"/>
              </w:tabs>
              <w:suppressAutoHyphens/>
              <w:autoSpaceDE w:val="0"/>
              <w:autoSpaceDN w:val="0"/>
              <w:spacing w:before="90" w:after="54" w:line="240" w:lineRule="atLeast"/>
              <w:jc w:val="both"/>
              <w:rPr>
                <w:rFonts w:ascii="Times New Roman" w:eastAsia="Batang" w:hAnsi="Times New Roman" w:cs="Arial"/>
                <w:spacing w:val="-3"/>
                <w:sz w:val="24"/>
                <w:lang w:val="en-GB" w:eastAsia="ko-KR"/>
              </w:rPr>
            </w:pPr>
            <w:r w:rsidRPr="005B4D95">
              <w:rPr>
                <w:rFonts w:ascii="Times New Roman" w:eastAsia="Yu Gothic" w:hAnsi="Times New Roman" w:cs="Arial"/>
                <w:spacing w:val="-3"/>
                <w:sz w:val="24"/>
                <w:lang w:val="en-GB"/>
              </w:rPr>
              <w:t>Software</w:t>
            </w:r>
          </w:p>
        </w:tc>
        <w:tc>
          <w:tcPr>
            <w:tcW w:w="2268" w:type="dxa"/>
            <w:tcBorders>
              <w:top w:val="single" w:sz="6" w:space="0" w:color="auto"/>
              <w:left w:val="single" w:sz="6" w:space="0" w:color="auto"/>
              <w:bottom w:val="single" w:sz="6" w:space="0" w:color="auto"/>
              <w:right w:val="single" w:sz="6" w:space="0" w:color="auto"/>
            </w:tcBorders>
          </w:tcPr>
          <w:p w14:paraId="400385B3" w14:textId="77777777" w:rsidR="005B4D95" w:rsidRPr="005B4D95" w:rsidRDefault="005B4D95" w:rsidP="005B4D95">
            <w:pPr>
              <w:widowControl/>
              <w:tabs>
                <w:tab w:val="left" w:pos="-1440"/>
                <w:tab w:val="left" w:pos="-720"/>
              </w:tabs>
              <w:suppressAutoHyphens/>
              <w:autoSpaceDE w:val="0"/>
              <w:autoSpaceDN w:val="0"/>
              <w:spacing w:before="90" w:after="54" w:line="240" w:lineRule="atLeast"/>
              <w:jc w:val="both"/>
              <w:rPr>
                <w:rFonts w:ascii="Times New Roman" w:eastAsia="Batang" w:hAnsi="Times New Roman" w:cs="Arial"/>
                <w:spacing w:val="-3"/>
                <w:sz w:val="24"/>
                <w:lang w:val="en-GB" w:eastAsia="ko-KR"/>
              </w:rPr>
            </w:pPr>
          </w:p>
        </w:tc>
        <w:tc>
          <w:tcPr>
            <w:tcW w:w="1134" w:type="dxa"/>
            <w:tcBorders>
              <w:top w:val="single" w:sz="6" w:space="0" w:color="auto"/>
              <w:left w:val="single" w:sz="6" w:space="0" w:color="auto"/>
              <w:bottom w:val="single" w:sz="6" w:space="0" w:color="auto"/>
              <w:right w:val="single" w:sz="6" w:space="0" w:color="auto"/>
            </w:tcBorders>
            <w:vAlign w:val="center"/>
          </w:tcPr>
          <w:p w14:paraId="622D01B0" w14:textId="77777777" w:rsidR="005B4D95" w:rsidRPr="005B4D95" w:rsidRDefault="005B4D95" w:rsidP="005B4D95">
            <w:pPr>
              <w:widowControl/>
              <w:tabs>
                <w:tab w:val="left" w:pos="-1440"/>
                <w:tab w:val="left" w:pos="-720"/>
              </w:tabs>
              <w:suppressAutoHyphens/>
              <w:autoSpaceDE w:val="0"/>
              <w:autoSpaceDN w:val="0"/>
              <w:spacing w:before="90" w:after="54" w:line="240" w:lineRule="atLeast"/>
              <w:jc w:val="center"/>
              <w:rPr>
                <w:rFonts w:ascii="Times New Roman" w:eastAsia="Batang" w:hAnsi="Times New Roman" w:cs="Arial"/>
                <w:spacing w:val="-3"/>
                <w:sz w:val="24"/>
                <w:lang w:val="en-GB" w:eastAsia="ko-KR"/>
              </w:rPr>
            </w:pPr>
          </w:p>
        </w:tc>
        <w:tc>
          <w:tcPr>
            <w:tcW w:w="1842" w:type="dxa"/>
            <w:tcBorders>
              <w:top w:val="single" w:sz="6" w:space="0" w:color="auto"/>
              <w:left w:val="single" w:sz="6" w:space="0" w:color="auto"/>
              <w:bottom w:val="single" w:sz="6" w:space="0" w:color="auto"/>
              <w:right w:val="none" w:sz="6" w:space="0" w:color="auto"/>
            </w:tcBorders>
            <w:vAlign w:val="center"/>
          </w:tcPr>
          <w:p w14:paraId="73A698B9" w14:textId="77777777" w:rsidR="005B4D95" w:rsidRPr="005B4D95" w:rsidRDefault="005B4D95" w:rsidP="005B4D95">
            <w:pPr>
              <w:widowControl/>
              <w:tabs>
                <w:tab w:val="left" w:pos="-1440"/>
                <w:tab w:val="left" w:pos="-720"/>
              </w:tabs>
              <w:suppressAutoHyphens/>
              <w:autoSpaceDE w:val="0"/>
              <w:autoSpaceDN w:val="0"/>
              <w:spacing w:before="90" w:after="54" w:line="240" w:lineRule="atLeast"/>
              <w:jc w:val="center"/>
              <w:rPr>
                <w:rFonts w:ascii="Times New Roman" w:eastAsia="Osaka" w:hAnsi="Times New Roman" w:cs="Arial"/>
                <w:color w:val="000000"/>
                <w:sz w:val="24"/>
                <w:lang w:val="en-GB"/>
              </w:rPr>
            </w:pPr>
          </w:p>
        </w:tc>
        <w:tc>
          <w:tcPr>
            <w:tcW w:w="1259" w:type="dxa"/>
            <w:tcBorders>
              <w:top w:val="single" w:sz="6" w:space="0" w:color="auto"/>
              <w:left w:val="single" w:sz="6" w:space="0" w:color="auto"/>
              <w:bottom w:val="single" w:sz="6" w:space="0" w:color="auto"/>
              <w:right w:val="single" w:sz="6" w:space="0" w:color="auto"/>
            </w:tcBorders>
            <w:vAlign w:val="center"/>
          </w:tcPr>
          <w:p w14:paraId="593DDE9A" w14:textId="77777777" w:rsidR="005B4D95" w:rsidRPr="005B4D95" w:rsidRDefault="005B4D95" w:rsidP="005B4D95">
            <w:pPr>
              <w:widowControl/>
              <w:tabs>
                <w:tab w:val="left" w:pos="-1440"/>
                <w:tab w:val="left" w:pos="-720"/>
              </w:tabs>
              <w:suppressAutoHyphens/>
              <w:autoSpaceDE w:val="0"/>
              <w:autoSpaceDN w:val="0"/>
              <w:spacing w:before="90" w:after="54" w:line="240" w:lineRule="atLeast"/>
              <w:jc w:val="center"/>
              <w:rPr>
                <w:rFonts w:ascii="Times New Roman" w:eastAsia="Batang" w:hAnsi="Times New Roman" w:cs="Arial"/>
                <w:spacing w:val="-3"/>
                <w:sz w:val="24"/>
                <w:lang w:val="en-GB" w:eastAsia="ko-KR"/>
              </w:rPr>
            </w:pPr>
          </w:p>
        </w:tc>
      </w:tr>
    </w:tbl>
    <w:p w14:paraId="2DFECAC3" w14:textId="77777777" w:rsidR="005B4D95" w:rsidRPr="005B4D95" w:rsidRDefault="005B4D95" w:rsidP="005B4D95">
      <w:pPr>
        <w:widowControl/>
        <w:tabs>
          <w:tab w:val="left" w:pos="480"/>
          <w:tab w:val="left" w:pos="540"/>
          <w:tab w:val="left" w:pos="4555"/>
        </w:tabs>
        <w:autoSpaceDE w:val="0"/>
        <w:autoSpaceDN w:val="0"/>
        <w:jc w:val="both"/>
        <w:rPr>
          <w:rFonts w:ascii="Times New Roman" w:eastAsia="Batang" w:hAnsi="Times New Roman" w:cs="Arial"/>
          <w:sz w:val="24"/>
          <w:lang w:val="en-GB" w:eastAsia="ko-KR"/>
        </w:rPr>
      </w:pPr>
    </w:p>
    <w:p w14:paraId="22B557C2" w14:textId="77777777" w:rsidR="005B4D95" w:rsidRPr="005B4D95" w:rsidRDefault="005B4D95" w:rsidP="005B4D95">
      <w:pPr>
        <w:widowControl/>
        <w:jc w:val="both"/>
        <w:rPr>
          <w:rFonts w:ascii="Times New Roman" w:eastAsia="Yu Gothic" w:hAnsi="Times New Roman" w:cs="Arial"/>
          <w:sz w:val="24"/>
          <w:lang w:val="en-GB"/>
        </w:rPr>
      </w:pPr>
      <w:r w:rsidRPr="005B4D95">
        <w:rPr>
          <w:rFonts w:ascii="Times New Roman" w:eastAsia="Yu Gothic" w:hAnsi="Times New Roman" w:cs="Arial"/>
          <w:sz w:val="24"/>
          <w:lang w:val="en-GB"/>
        </w:rPr>
        <w:br w:type="page"/>
      </w:r>
    </w:p>
    <w:p w14:paraId="21F47ACE" w14:textId="77777777" w:rsidR="005B4D95" w:rsidRPr="005B4D95" w:rsidRDefault="005B4D95" w:rsidP="005B4D95">
      <w:pPr>
        <w:widowControl/>
        <w:jc w:val="both"/>
        <w:rPr>
          <w:rFonts w:ascii="Aptos" w:eastAsia="Yu Mincho" w:hAnsi="Aptos" w:cs="Arial"/>
          <w:sz w:val="24"/>
          <w:lang w:val="en-GB"/>
        </w:rPr>
      </w:pPr>
      <w:bookmarkStart w:id="94" w:name="_Toc163808977"/>
      <w:bookmarkStart w:id="95" w:name="_Toc163809498"/>
      <w:bookmarkStart w:id="96" w:name="_Toc163810377"/>
      <w:bookmarkStart w:id="97" w:name="_Toc195198355"/>
      <w:r w:rsidRPr="005B4D95">
        <w:rPr>
          <w:rFonts w:ascii="Aptos" w:eastAsia="Yu Gothic" w:hAnsi="Aptos" w:cs="Arial"/>
          <w:sz w:val="24"/>
          <w:lang w:val="en-GB"/>
        </w:rPr>
        <w:t xml:space="preserve">Exhibit </w:t>
      </w:r>
      <w:r w:rsidRPr="005B4D95">
        <w:rPr>
          <w:rFonts w:ascii="Aptos" w:eastAsia="Yu Mincho" w:hAnsi="Aptos" w:cs="Arial"/>
          <w:sz w:val="24"/>
          <w:lang w:val="en-GB"/>
        </w:rPr>
        <w:t>4</w:t>
      </w:r>
      <w:bookmarkEnd w:id="94"/>
      <w:bookmarkEnd w:id="95"/>
      <w:bookmarkEnd w:id="96"/>
      <w:bookmarkEnd w:id="97"/>
    </w:p>
    <w:p w14:paraId="3B17F5B2" w14:textId="77777777" w:rsidR="005B4D95" w:rsidRPr="005B4D95" w:rsidRDefault="005B4D95" w:rsidP="005B4D95">
      <w:pPr>
        <w:widowControl/>
        <w:tabs>
          <w:tab w:val="left" w:pos="480"/>
          <w:tab w:val="left" w:pos="540"/>
          <w:tab w:val="left" w:pos="4555"/>
        </w:tabs>
        <w:jc w:val="both"/>
        <w:rPr>
          <w:rFonts w:ascii="Aptos" w:eastAsia="Yu Gothic" w:hAnsi="Aptos" w:cs="Arial"/>
          <w:spacing w:val="-3"/>
          <w:sz w:val="24"/>
          <w:lang w:val="en-GB"/>
        </w:rPr>
      </w:pPr>
    </w:p>
    <w:p w14:paraId="213984BC" w14:textId="77777777" w:rsidR="005B4D95" w:rsidRPr="005B4D95" w:rsidRDefault="005B4D95" w:rsidP="005B4D95">
      <w:pPr>
        <w:widowControl/>
        <w:tabs>
          <w:tab w:val="center" w:pos="3793"/>
        </w:tabs>
        <w:suppressAutoHyphens/>
        <w:spacing w:after="100" w:afterAutospacing="1" w:line="240" w:lineRule="atLeast"/>
        <w:ind w:right="-720"/>
        <w:jc w:val="both"/>
        <w:rPr>
          <w:rFonts w:ascii="Aptos" w:eastAsia="Yu Mincho" w:hAnsi="Aptos" w:cs="Arial"/>
          <w:spacing w:val="-3"/>
          <w:sz w:val="24"/>
          <w:lang w:val="en-GB"/>
        </w:rPr>
      </w:pPr>
      <w:r w:rsidRPr="005B4D95">
        <w:rPr>
          <w:rFonts w:ascii="Aptos" w:eastAsia="Yu Mincho" w:hAnsi="Aptos" w:cs="Arial"/>
          <w:spacing w:val="-3"/>
          <w:sz w:val="24"/>
          <w:lang w:val="en-GB"/>
        </w:rPr>
        <w:t>Personal Data</w:t>
      </w:r>
    </w:p>
    <w:tbl>
      <w:tblPr>
        <w:tblW w:w="8679" w:type="dxa"/>
        <w:tblInd w:w="1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1418"/>
        <w:gridCol w:w="4252"/>
        <w:gridCol w:w="3009"/>
      </w:tblGrid>
      <w:tr w:rsidR="005B4D95" w:rsidRPr="005B4D95" w14:paraId="3931B55D" w14:textId="77777777" w:rsidTr="001D5E7A">
        <w:trPr>
          <w:trHeight w:val="412"/>
        </w:trPr>
        <w:tc>
          <w:tcPr>
            <w:tcW w:w="1418" w:type="dxa"/>
            <w:tcBorders>
              <w:top w:val="single" w:sz="4" w:space="0" w:color="auto"/>
              <w:left w:val="single" w:sz="4" w:space="0" w:color="auto"/>
              <w:bottom w:val="single" w:sz="4" w:space="0" w:color="auto"/>
            </w:tcBorders>
          </w:tcPr>
          <w:p w14:paraId="36A5D652" w14:textId="77777777" w:rsidR="005B4D95" w:rsidRPr="005B4D95" w:rsidRDefault="005B4D95" w:rsidP="005B4D95">
            <w:pPr>
              <w:widowControl/>
              <w:tabs>
                <w:tab w:val="left" w:pos="-1440"/>
                <w:tab w:val="left" w:pos="-720"/>
              </w:tabs>
              <w:suppressAutoHyphens/>
              <w:spacing w:before="90" w:after="54" w:line="240" w:lineRule="atLeast"/>
              <w:jc w:val="center"/>
              <w:rPr>
                <w:rFonts w:ascii="Aptos" w:eastAsia="Yu Mincho" w:hAnsi="Aptos" w:cs="Arial"/>
                <w:spacing w:val="-3"/>
                <w:sz w:val="24"/>
                <w:lang w:val="en-GB"/>
              </w:rPr>
            </w:pPr>
            <w:r w:rsidRPr="005B4D95">
              <w:rPr>
                <w:rFonts w:ascii="Aptos" w:eastAsia="Yu Mincho" w:hAnsi="Aptos" w:cs="Arial"/>
                <w:spacing w:val="-3"/>
                <w:sz w:val="24"/>
                <w:lang w:val="en-GB"/>
              </w:rPr>
              <w:t>Provided by</w:t>
            </w:r>
          </w:p>
        </w:tc>
        <w:tc>
          <w:tcPr>
            <w:tcW w:w="4252" w:type="dxa"/>
            <w:tcBorders>
              <w:top w:val="single" w:sz="4" w:space="0" w:color="auto"/>
              <w:bottom w:val="single" w:sz="4" w:space="0" w:color="auto"/>
            </w:tcBorders>
          </w:tcPr>
          <w:p w14:paraId="131BE035" w14:textId="77777777" w:rsidR="005B4D95" w:rsidRPr="005B4D95" w:rsidRDefault="005B4D95" w:rsidP="005B4D95">
            <w:pPr>
              <w:widowControl/>
              <w:tabs>
                <w:tab w:val="center" w:pos="909"/>
              </w:tabs>
              <w:suppressAutoHyphens/>
              <w:spacing w:before="90" w:after="54" w:line="240" w:lineRule="atLeast"/>
              <w:jc w:val="center"/>
              <w:rPr>
                <w:rFonts w:ascii="Aptos" w:eastAsia="Yu Mincho" w:hAnsi="Aptos" w:cs="Arial"/>
                <w:spacing w:val="-3"/>
                <w:sz w:val="24"/>
                <w:lang w:val="en-GB"/>
              </w:rPr>
            </w:pPr>
            <w:r w:rsidRPr="005B4D95">
              <w:rPr>
                <w:rFonts w:ascii="Aptos" w:eastAsia="Yu Mincho" w:hAnsi="Aptos" w:cs="Arial"/>
                <w:spacing w:val="-3"/>
                <w:sz w:val="24"/>
                <w:lang w:val="en-GB"/>
              </w:rPr>
              <w:t>Personal Data</w:t>
            </w:r>
          </w:p>
        </w:tc>
        <w:tc>
          <w:tcPr>
            <w:tcW w:w="3009" w:type="dxa"/>
            <w:tcBorders>
              <w:top w:val="single" w:sz="4" w:space="0" w:color="auto"/>
              <w:bottom w:val="single" w:sz="4" w:space="0" w:color="auto"/>
              <w:right w:val="single" w:sz="4" w:space="0" w:color="auto"/>
            </w:tcBorders>
          </w:tcPr>
          <w:p w14:paraId="2F75119E" w14:textId="77777777" w:rsidR="005B4D95" w:rsidRPr="005B4D95" w:rsidRDefault="005B4D95" w:rsidP="005B4D95">
            <w:pPr>
              <w:widowControl/>
              <w:tabs>
                <w:tab w:val="center" w:pos="1413"/>
              </w:tabs>
              <w:suppressAutoHyphens/>
              <w:spacing w:before="90" w:after="54" w:line="240" w:lineRule="atLeast"/>
              <w:jc w:val="center"/>
              <w:rPr>
                <w:rFonts w:ascii="Aptos" w:eastAsia="Yu Gothic" w:hAnsi="Aptos" w:cs="Arial"/>
                <w:spacing w:val="-3"/>
                <w:sz w:val="24"/>
                <w:lang w:val="en-GB"/>
              </w:rPr>
            </w:pPr>
            <w:r w:rsidRPr="005B4D95">
              <w:rPr>
                <w:rFonts w:ascii="Aptos" w:eastAsia="Yu Gothic" w:hAnsi="Aptos" w:cs="Arial"/>
                <w:spacing w:val="-3"/>
                <w:sz w:val="24"/>
                <w:lang w:val="en-GB"/>
              </w:rPr>
              <w:t>Note</w:t>
            </w:r>
          </w:p>
        </w:tc>
      </w:tr>
      <w:tr w:rsidR="005B4D95" w:rsidRPr="005B4D95" w14:paraId="12F99E09" w14:textId="77777777" w:rsidTr="001D5E7A">
        <w:trPr>
          <w:trHeight w:val="895"/>
        </w:trPr>
        <w:tc>
          <w:tcPr>
            <w:tcW w:w="1418" w:type="dxa"/>
            <w:tcBorders>
              <w:top w:val="single" w:sz="4" w:space="0" w:color="auto"/>
              <w:left w:val="single" w:sz="4" w:space="0" w:color="auto"/>
              <w:bottom w:val="single" w:sz="4" w:space="0" w:color="auto"/>
            </w:tcBorders>
          </w:tcPr>
          <w:p w14:paraId="430777E4" w14:textId="77777777" w:rsidR="005B4D95" w:rsidRPr="005B4D95" w:rsidRDefault="005B4D95" w:rsidP="005B4D95">
            <w:pPr>
              <w:widowControl/>
              <w:tabs>
                <w:tab w:val="center" w:pos="928"/>
              </w:tabs>
              <w:suppressAutoHyphens/>
              <w:spacing w:before="90" w:after="54" w:line="240" w:lineRule="atLeast"/>
              <w:jc w:val="center"/>
              <w:rPr>
                <w:rFonts w:ascii="Times New Roman" w:eastAsia="Yu Gothic" w:hAnsi="Times New Roman" w:cs="Arial"/>
                <w:spacing w:val="-3"/>
                <w:sz w:val="24"/>
                <w:lang w:val="en-GB"/>
              </w:rPr>
            </w:pPr>
            <w:r w:rsidRPr="005B4D95">
              <w:rPr>
                <w:rFonts w:ascii="Times New Roman" w:eastAsia="Yu Gothic" w:hAnsi="Times New Roman" w:cs="Arial"/>
                <w:spacing w:val="-3"/>
                <w:sz w:val="24"/>
                <w:lang w:val="en-GB"/>
              </w:rPr>
              <w:t>NICT</w:t>
            </w:r>
          </w:p>
        </w:tc>
        <w:tc>
          <w:tcPr>
            <w:tcW w:w="4252" w:type="dxa"/>
            <w:tcBorders>
              <w:top w:val="single" w:sz="4" w:space="0" w:color="auto"/>
              <w:bottom w:val="single" w:sz="4" w:space="0" w:color="auto"/>
            </w:tcBorders>
          </w:tcPr>
          <w:p w14:paraId="108F4E22" w14:textId="77777777" w:rsidR="005B4D95" w:rsidRPr="005B4D95" w:rsidRDefault="005B4D95" w:rsidP="005B4D95">
            <w:pPr>
              <w:widowControl/>
              <w:tabs>
                <w:tab w:val="left" w:pos="-1440"/>
                <w:tab w:val="left" w:pos="-720"/>
              </w:tabs>
              <w:suppressAutoHyphens/>
              <w:spacing w:before="90" w:after="54" w:line="240" w:lineRule="atLeast"/>
              <w:jc w:val="both"/>
              <w:rPr>
                <w:rFonts w:ascii="Aptos" w:eastAsia="Yu Gothic" w:hAnsi="Aptos" w:cs="Arial"/>
                <w:spacing w:val="-3"/>
                <w:sz w:val="24"/>
                <w:lang w:val="en-GB"/>
              </w:rPr>
            </w:pPr>
          </w:p>
        </w:tc>
        <w:tc>
          <w:tcPr>
            <w:tcW w:w="3009" w:type="dxa"/>
            <w:tcBorders>
              <w:top w:val="single" w:sz="4" w:space="0" w:color="auto"/>
              <w:bottom w:val="single" w:sz="4" w:space="0" w:color="auto"/>
              <w:right w:val="single" w:sz="4" w:space="0" w:color="auto"/>
            </w:tcBorders>
          </w:tcPr>
          <w:p w14:paraId="64B51BD5" w14:textId="77777777" w:rsidR="005B4D95" w:rsidRPr="005B4D95" w:rsidRDefault="005B4D95" w:rsidP="005B4D95">
            <w:pPr>
              <w:widowControl/>
              <w:tabs>
                <w:tab w:val="left" w:pos="-1440"/>
                <w:tab w:val="left" w:pos="-720"/>
              </w:tabs>
              <w:suppressAutoHyphens/>
              <w:spacing w:before="90" w:after="54" w:line="240" w:lineRule="atLeast"/>
              <w:jc w:val="both"/>
              <w:rPr>
                <w:rFonts w:ascii="Aptos" w:eastAsia="Yu Gothic" w:hAnsi="Aptos" w:cs="Arial"/>
                <w:color w:val="BFBFBF"/>
                <w:spacing w:val="-3"/>
                <w:sz w:val="24"/>
                <w:lang w:val="en-GB"/>
              </w:rPr>
            </w:pPr>
          </w:p>
        </w:tc>
      </w:tr>
      <w:tr w:rsidR="005B4D95" w:rsidRPr="005B4D95" w14:paraId="50070DC1" w14:textId="77777777" w:rsidTr="001D5E7A">
        <w:trPr>
          <w:trHeight w:val="895"/>
        </w:trPr>
        <w:tc>
          <w:tcPr>
            <w:tcW w:w="1418" w:type="dxa"/>
            <w:tcBorders>
              <w:top w:val="single" w:sz="4" w:space="0" w:color="auto"/>
              <w:left w:val="single" w:sz="4" w:space="0" w:color="auto"/>
              <w:bottom w:val="single" w:sz="4" w:space="0" w:color="auto"/>
            </w:tcBorders>
          </w:tcPr>
          <w:p w14:paraId="0D308914" w14:textId="77777777" w:rsidR="005B4D95" w:rsidRPr="005B4D95" w:rsidRDefault="005B4D95" w:rsidP="005B4D95">
            <w:pPr>
              <w:widowControl/>
              <w:tabs>
                <w:tab w:val="center" w:pos="928"/>
              </w:tabs>
              <w:suppressAutoHyphens/>
              <w:spacing w:before="90" w:after="54" w:line="240" w:lineRule="atLeast"/>
              <w:jc w:val="center"/>
              <w:rPr>
                <w:rFonts w:ascii="Aptos" w:eastAsia="Yu Gothic" w:hAnsi="Aptos" w:cs="Arial"/>
                <w:spacing w:val="-3"/>
                <w:sz w:val="24"/>
                <w:lang w:val="en-GB"/>
              </w:rPr>
            </w:pPr>
            <w:r w:rsidRPr="005B4D95">
              <w:rPr>
                <w:rFonts w:ascii="Times New Roman" w:eastAsia="Yu Gothic" w:hAnsi="Times New Roman" w:cs="Arial"/>
                <w:spacing w:val="-3"/>
                <w:sz w:val="24"/>
                <w:lang w:val="en-GB"/>
              </w:rPr>
              <w:t>Party 1</w:t>
            </w:r>
          </w:p>
        </w:tc>
        <w:tc>
          <w:tcPr>
            <w:tcW w:w="4252" w:type="dxa"/>
            <w:tcBorders>
              <w:top w:val="single" w:sz="4" w:space="0" w:color="auto"/>
              <w:bottom w:val="single" w:sz="4" w:space="0" w:color="auto"/>
            </w:tcBorders>
          </w:tcPr>
          <w:p w14:paraId="1A077486" w14:textId="77777777" w:rsidR="005B4D95" w:rsidRPr="005B4D95" w:rsidRDefault="005B4D95" w:rsidP="005B4D95">
            <w:pPr>
              <w:widowControl/>
              <w:tabs>
                <w:tab w:val="left" w:pos="-1440"/>
                <w:tab w:val="left" w:pos="-720"/>
              </w:tabs>
              <w:suppressAutoHyphens/>
              <w:spacing w:before="90" w:after="54" w:line="240" w:lineRule="atLeast"/>
              <w:jc w:val="both"/>
              <w:rPr>
                <w:rFonts w:ascii="Aptos" w:eastAsia="Yu Gothic" w:hAnsi="Aptos" w:cs="Arial"/>
                <w:spacing w:val="-3"/>
                <w:sz w:val="24"/>
                <w:lang w:val="en-GB"/>
              </w:rPr>
            </w:pPr>
          </w:p>
        </w:tc>
        <w:tc>
          <w:tcPr>
            <w:tcW w:w="3009" w:type="dxa"/>
            <w:tcBorders>
              <w:top w:val="single" w:sz="4" w:space="0" w:color="auto"/>
              <w:bottom w:val="single" w:sz="4" w:space="0" w:color="auto"/>
              <w:right w:val="single" w:sz="4" w:space="0" w:color="auto"/>
            </w:tcBorders>
          </w:tcPr>
          <w:p w14:paraId="2B0DEB42" w14:textId="77777777" w:rsidR="005B4D95" w:rsidRPr="005B4D95" w:rsidRDefault="005B4D95" w:rsidP="005B4D95">
            <w:pPr>
              <w:widowControl/>
              <w:tabs>
                <w:tab w:val="left" w:pos="-1440"/>
                <w:tab w:val="left" w:pos="-720"/>
              </w:tabs>
              <w:suppressAutoHyphens/>
              <w:spacing w:before="90" w:after="54" w:line="240" w:lineRule="atLeast"/>
              <w:jc w:val="both"/>
              <w:rPr>
                <w:rFonts w:ascii="Aptos" w:eastAsia="Yu Gothic" w:hAnsi="Aptos" w:cs="Arial"/>
                <w:color w:val="BFBFBF"/>
                <w:spacing w:val="-3"/>
                <w:sz w:val="24"/>
                <w:lang w:val="en-GB"/>
              </w:rPr>
            </w:pPr>
          </w:p>
        </w:tc>
      </w:tr>
      <w:tr w:rsidR="005B4D95" w:rsidRPr="005B4D95" w14:paraId="3911D33C" w14:textId="77777777" w:rsidTr="001D5E7A">
        <w:trPr>
          <w:trHeight w:val="836"/>
        </w:trPr>
        <w:tc>
          <w:tcPr>
            <w:tcW w:w="1418" w:type="dxa"/>
            <w:tcBorders>
              <w:top w:val="single" w:sz="4" w:space="0" w:color="auto"/>
              <w:bottom w:val="single" w:sz="4" w:space="0" w:color="auto"/>
            </w:tcBorders>
          </w:tcPr>
          <w:p w14:paraId="39A78998" w14:textId="77777777" w:rsidR="005B4D95" w:rsidRPr="005B4D95" w:rsidRDefault="005B4D95" w:rsidP="005B4D95">
            <w:pPr>
              <w:widowControl/>
              <w:tabs>
                <w:tab w:val="center" w:pos="928"/>
              </w:tabs>
              <w:suppressAutoHyphens/>
              <w:spacing w:before="90" w:after="54" w:line="240" w:lineRule="atLeast"/>
              <w:jc w:val="center"/>
              <w:rPr>
                <w:rFonts w:ascii="Aptos" w:eastAsia="Yu Gothic" w:hAnsi="Aptos" w:cs="Arial"/>
                <w:spacing w:val="-3"/>
                <w:sz w:val="24"/>
                <w:lang w:val="en-GB"/>
              </w:rPr>
            </w:pPr>
            <w:r w:rsidRPr="005B4D95">
              <w:rPr>
                <w:rFonts w:ascii="Times New Roman" w:eastAsia="Yu Gothic" w:hAnsi="Times New Roman" w:cs="Arial"/>
                <w:spacing w:val="-3"/>
                <w:sz w:val="24"/>
                <w:lang w:val="en-GB"/>
              </w:rPr>
              <w:t>Party 2</w:t>
            </w:r>
          </w:p>
        </w:tc>
        <w:tc>
          <w:tcPr>
            <w:tcW w:w="4252" w:type="dxa"/>
            <w:tcBorders>
              <w:top w:val="single" w:sz="4" w:space="0" w:color="auto"/>
              <w:bottom w:val="single" w:sz="4" w:space="0" w:color="auto"/>
            </w:tcBorders>
          </w:tcPr>
          <w:p w14:paraId="6B5655F2" w14:textId="77777777" w:rsidR="005B4D95" w:rsidRPr="005B4D95" w:rsidRDefault="005B4D95" w:rsidP="005B4D95">
            <w:pPr>
              <w:widowControl/>
              <w:tabs>
                <w:tab w:val="left" w:pos="-1440"/>
                <w:tab w:val="left" w:pos="-720"/>
              </w:tabs>
              <w:suppressAutoHyphens/>
              <w:spacing w:before="90" w:after="54" w:line="240" w:lineRule="atLeast"/>
              <w:jc w:val="both"/>
              <w:rPr>
                <w:rFonts w:ascii="Aptos" w:eastAsia="Yu Mincho" w:hAnsi="Aptos" w:cs="Arial"/>
                <w:spacing w:val="-3"/>
                <w:sz w:val="24"/>
                <w:lang w:val="en-GB"/>
              </w:rPr>
            </w:pPr>
          </w:p>
        </w:tc>
        <w:tc>
          <w:tcPr>
            <w:tcW w:w="3009" w:type="dxa"/>
            <w:tcBorders>
              <w:top w:val="single" w:sz="4" w:space="0" w:color="auto"/>
              <w:bottom w:val="single" w:sz="4" w:space="0" w:color="auto"/>
            </w:tcBorders>
          </w:tcPr>
          <w:p w14:paraId="6A2C1AED" w14:textId="77777777" w:rsidR="005B4D95" w:rsidRPr="005B4D95" w:rsidRDefault="005B4D95" w:rsidP="005B4D95">
            <w:pPr>
              <w:widowControl/>
              <w:tabs>
                <w:tab w:val="left" w:pos="-1440"/>
                <w:tab w:val="left" w:pos="-720"/>
              </w:tabs>
              <w:suppressAutoHyphens/>
              <w:spacing w:before="90" w:after="54" w:line="240" w:lineRule="atLeast"/>
              <w:jc w:val="both"/>
              <w:rPr>
                <w:rFonts w:ascii="Aptos" w:eastAsia="Yu Gothic" w:hAnsi="Aptos" w:cs="Arial"/>
                <w:spacing w:val="-3"/>
                <w:sz w:val="24"/>
                <w:lang w:val="en-GB"/>
              </w:rPr>
            </w:pPr>
          </w:p>
        </w:tc>
      </w:tr>
    </w:tbl>
    <w:p w14:paraId="7BE1762A" w14:textId="77777777" w:rsidR="005B4D95" w:rsidRPr="005B4D95" w:rsidRDefault="005B4D95" w:rsidP="005B4D95">
      <w:pPr>
        <w:widowControl/>
        <w:jc w:val="both"/>
        <w:rPr>
          <w:rFonts w:ascii="Aptos" w:eastAsia="Yu Gothic" w:hAnsi="Aptos" w:cs="Arial"/>
          <w:sz w:val="24"/>
          <w:lang w:val="en-GB"/>
        </w:rPr>
      </w:pPr>
    </w:p>
    <w:p w14:paraId="137F3381" w14:textId="77777777" w:rsidR="005B4D95" w:rsidRPr="005B4D95" w:rsidRDefault="005B4D95" w:rsidP="005B4D95">
      <w:pPr>
        <w:widowControl/>
        <w:jc w:val="both"/>
        <w:rPr>
          <w:rFonts w:ascii="Times New Roman" w:eastAsia="Yu Gothic" w:hAnsi="Times New Roman" w:cs="Arial"/>
          <w:sz w:val="24"/>
          <w:lang w:val="en-GB"/>
        </w:rPr>
      </w:pPr>
    </w:p>
    <w:p w14:paraId="7631B34E" w14:textId="11E7944A" w:rsidR="00832618" w:rsidRDefault="00832618" w:rsidP="005B4D95">
      <w:pPr>
        <w:jc w:val="center"/>
        <w:rPr>
          <w:rFonts w:ascii="Calibri" w:eastAsia="MS PMincho" w:hAnsi="Calibri" w:cs="Tahoma"/>
          <w:color w:val="FF0000"/>
          <w:szCs w:val="21"/>
        </w:rPr>
      </w:pPr>
    </w:p>
    <w:p w14:paraId="6BB8C03A" w14:textId="77777777" w:rsidR="00832618" w:rsidRPr="00FD050D" w:rsidRDefault="00832618" w:rsidP="00FD050D">
      <w:pPr>
        <w:wordWrap w:val="0"/>
        <w:snapToGrid w:val="0"/>
        <w:spacing w:line="280" w:lineRule="exact"/>
        <w:jc w:val="both"/>
        <w:rPr>
          <w:rFonts w:ascii="Calibri" w:eastAsia="MS PMincho" w:hAnsi="Calibri" w:cs="Tahoma"/>
          <w:color w:val="FF0000"/>
          <w:szCs w:val="21"/>
        </w:rPr>
      </w:pPr>
    </w:p>
    <w:sectPr w:rsidR="00832618" w:rsidRPr="00FD050D" w:rsidSect="00C24869">
      <w:headerReference w:type="default" r:id="rId8"/>
      <w:footerReference w:type="default" r:id="rId9"/>
      <w:pgSz w:w="11906" w:h="16838" w:code="9"/>
      <w:pgMar w:top="1440" w:right="1080" w:bottom="1440" w:left="1080" w:header="964"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76E5FC" w14:textId="77777777" w:rsidR="00B21523" w:rsidRDefault="00B21523">
      <w:r>
        <w:separator/>
      </w:r>
    </w:p>
  </w:endnote>
  <w:endnote w:type="continuationSeparator" w:id="0">
    <w:p w14:paraId="05538E62" w14:textId="77777777" w:rsidR="00B21523" w:rsidRDefault="00B21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28009F" w:csb1="00000000"/>
  </w:font>
  <w:font w:name="Century">
    <w:panose1 w:val="02040604050505020304"/>
    <w:charset w:val="00"/>
    <w:family w:val="roman"/>
    <w:pitch w:val="variable"/>
    <w:sig w:usb0="00000287" w:usb1="00000000" w:usb2="00000000" w:usb3="00000000" w:csb0="0000009F" w:csb1="00000000"/>
  </w:font>
  <w:font w:name="MS UI Gothic">
    <w:panose1 w:val="020B0600070205080204"/>
    <w:charset w:val="80"/>
    <w:family w:val="swiss"/>
    <w:pitch w:val="variable"/>
    <w:sig w:usb0="E00002FF" w:usb1="6AC7FDFB" w:usb2="08000012"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MS PMincho">
    <w:panose1 w:val="02020600040205080304"/>
    <w:charset w:val="80"/>
    <w:family w:val="roman"/>
    <w:pitch w:val="variable"/>
    <w:sig w:usb0="E00002FF" w:usb1="6AC7FDFB" w:usb2="08000012" w:usb3="00000000" w:csb0="0002009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Osaka">
    <w:altName w:val="游ゴシック"/>
    <w:panose1 w:val="020B0604020202020204"/>
    <w:charset w:val="80"/>
    <w:family w:val="swiss"/>
    <w:pitch w:val="variable"/>
    <w:sig w:usb0="00000001" w:usb1="08070000" w:usb2="00000010" w:usb3="00000000" w:csb0="00020093" w:csb1="00000000"/>
  </w:font>
  <w:font w:name="Times New Roman (Body CS)">
    <w:altName w:val="Times New Roman"/>
    <w:panose1 w:val="020B0604020202020204"/>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B382BA" w14:textId="77777777" w:rsidR="00515641" w:rsidRPr="00D770EF" w:rsidRDefault="00515641" w:rsidP="00D770EF">
    <w:pPr>
      <w:tabs>
        <w:tab w:val="center" w:pos="4252"/>
        <w:tab w:val="right" w:pos="8504"/>
      </w:tabs>
      <w:snapToGrid w:val="0"/>
      <w:jc w:val="center"/>
      <w:rPr>
        <w:rFonts w:hAnsi="Calibri"/>
        <w:szCs w:val="21"/>
      </w:rPr>
    </w:pPr>
    <w:r w:rsidRPr="00D770EF">
      <w:rPr>
        <w:rFonts w:hAnsi="Calibri"/>
        <w:b/>
        <w:szCs w:val="21"/>
      </w:rPr>
      <w:fldChar w:fldCharType="begin"/>
    </w:r>
    <w:r w:rsidRPr="00D770EF">
      <w:rPr>
        <w:rFonts w:hAnsi="Calibri"/>
        <w:b/>
        <w:szCs w:val="21"/>
      </w:rPr>
      <w:instrText>PAGE</w:instrText>
    </w:r>
    <w:r w:rsidRPr="00D770EF">
      <w:rPr>
        <w:rFonts w:hAnsi="Calibri"/>
        <w:b/>
        <w:szCs w:val="21"/>
      </w:rPr>
      <w:fldChar w:fldCharType="separate"/>
    </w:r>
    <w:r w:rsidR="003A5DBD">
      <w:rPr>
        <w:rFonts w:hAnsi="Calibri"/>
        <w:b/>
        <w:noProof/>
        <w:szCs w:val="21"/>
      </w:rPr>
      <w:t>2</w:t>
    </w:r>
    <w:r w:rsidRPr="00D770EF">
      <w:rPr>
        <w:rFonts w:hAnsi="Calibri"/>
        <w:b/>
        <w:szCs w:val="21"/>
      </w:rPr>
      <w:fldChar w:fldCharType="end"/>
    </w:r>
    <w:r w:rsidRPr="00D770EF">
      <w:rPr>
        <w:rFonts w:hAnsi="Calibri"/>
        <w:szCs w:val="21"/>
        <w:lang w:val="ja-JP"/>
      </w:rPr>
      <w:t xml:space="preserve"> / </w:t>
    </w:r>
    <w:r w:rsidRPr="00D770EF">
      <w:rPr>
        <w:rFonts w:hAnsi="Calibri"/>
        <w:b/>
        <w:szCs w:val="21"/>
      </w:rPr>
      <w:fldChar w:fldCharType="begin"/>
    </w:r>
    <w:r w:rsidRPr="00D770EF">
      <w:rPr>
        <w:rFonts w:hAnsi="Calibri"/>
        <w:b/>
        <w:szCs w:val="21"/>
      </w:rPr>
      <w:instrText>NUMPAGES</w:instrText>
    </w:r>
    <w:r w:rsidRPr="00D770EF">
      <w:rPr>
        <w:rFonts w:hAnsi="Calibri"/>
        <w:b/>
        <w:szCs w:val="21"/>
      </w:rPr>
      <w:fldChar w:fldCharType="separate"/>
    </w:r>
    <w:r w:rsidR="003A5DBD">
      <w:rPr>
        <w:rFonts w:hAnsi="Calibri"/>
        <w:b/>
        <w:noProof/>
        <w:szCs w:val="21"/>
      </w:rPr>
      <w:t>14</w:t>
    </w:r>
    <w:r w:rsidRPr="00D770EF">
      <w:rPr>
        <w:rFonts w:hAnsi="Calibri"/>
        <w:b/>
        <w:szCs w:val="21"/>
      </w:rPr>
      <w:fldChar w:fldCharType="end"/>
    </w:r>
  </w:p>
  <w:p w14:paraId="21AAD704" w14:textId="77777777" w:rsidR="00515641" w:rsidRDefault="005156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36E4B5" w14:textId="77777777" w:rsidR="00B21523" w:rsidRDefault="00B21523">
      <w:r>
        <w:separator/>
      </w:r>
    </w:p>
  </w:footnote>
  <w:footnote w:type="continuationSeparator" w:id="0">
    <w:p w14:paraId="2654D3DD" w14:textId="77777777" w:rsidR="00B21523" w:rsidRDefault="00B215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8F54C6" w14:textId="13F789C8" w:rsidR="00C24869" w:rsidRPr="00C24869" w:rsidRDefault="00000000" w:rsidP="00C24869">
    <w:pPr>
      <w:widowControl/>
      <w:tabs>
        <w:tab w:val="center" w:pos="4680"/>
        <w:tab w:val="right" w:pos="9360"/>
      </w:tabs>
      <w:jc w:val="center"/>
      <w:rPr>
        <w:rFonts w:ascii="Aptos" w:eastAsia="Yu Gothic" w:hAnsi="Aptos" w:cs="Times New Roman (Body CS)"/>
        <w:b/>
        <w:color w:val="4C94D8"/>
        <w:sz w:val="24"/>
        <w:lang w:val="en-JP"/>
      </w:rPr>
    </w:pPr>
    <w:r>
      <w:rPr>
        <w:noProof/>
      </w:rPr>
      <w:pict w14:anchorId="36AD3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5" type="#_x0000_t75" style="position:absolute;left:0;text-align:left;margin-left:38pt;margin-top:-14.05pt;width:41pt;height:41pt;z-index: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1" o:title=""/>
        </v:shape>
      </w:pict>
    </w:r>
    <w:r w:rsidR="00C24869" w:rsidRPr="00C24869">
      <w:rPr>
        <w:rFonts w:ascii="Aptos" w:eastAsia="Yu Gothic" w:hAnsi="Aptos" w:cs="Times New Roman (Body CS)"/>
        <w:b/>
        <w:color w:val="4C94D8"/>
        <w:sz w:val="24"/>
        <w:lang w:val="en-JP"/>
      </w:rPr>
      <w:t>ICT Virtual Organization of ASEAN Institutes and NICT</w:t>
    </w:r>
  </w:p>
  <w:p w14:paraId="34B4043A" w14:textId="77777777" w:rsidR="00C24869" w:rsidRPr="00C24869" w:rsidRDefault="00C24869" w:rsidP="00C24869">
    <w:pPr>
      <w:widowControl/>
      <w:tabs>
        <w:tab w:val="center" w:pos="4680"/>
        <w:tab w:val="right" w:pos="9360"/>
      </w:tabs>
      <w:jc w:val="center"/>
      <w:rPr>
        <w:rFonts w:ascii="Aptos" w:eastAsia="Yu Gothic" w:hAnsi="Aptos" w:cs="Times New Roman (Body CS)"/>
        <w:b/>
        <w:color w:val="4C94D8"/>
        <w:sz w:val="24"/>
        <w:lang w:val="en-JP"/>
      </w:rPr>
    </w:pPr>
    <w:r w:rsidRPr="00C24869">
      <w:rPr>
        <w:rFonts w:ascii="Aptos" w:eastAsia="Yu Gothic" w:hAnsi="Aptos" w:cs="Times New Roman (Body CS)"/>
        <w:b/>
        <w:color w:val="4C94D8"/>
        <w:sz w:val="24"/>
        <w:lang w:val="en-JP"/>
      </w:rPr>
      <w:t xml:space="preserve">      (ASEAN IVO)</w:t>
    </w:r>
  </w:p>
  <w:p w14:paraId="1670EBB6" w14:textId="77777777" w:rsidR="00515641" w:rsidRDefault="00515641" w:rsidP="00585AB5">
    <w:pPr>
      <w:pStyle w:val="Header"/>
      <w:pBdr>
        <w:bottom w:val="single" w:sz="6" w:space="0" w:color="auto"/>
      </w:pBdr>
      <w:jc w:val="right"/>
      <w:rPr>
        <w:rFonts w:ascii="Times New Roman" w:hAnsi="Times New Roman"/>
        <w:color w:val="0000FF"/>
      </w:rPr>
    </w:pPr>
  </w:p>
  <w:p w14:paraId="050F6496" w14:textId="77777777" w:rsidR="00515641" w:rsidRPr="00FA6A62" w:rsidRDefault="00515641" w:rsidP="00585AB5">
    <w:pPr>
      <w:pStyle w:val="Header"/>
      <w:ind w:right="420"/>
      <w:rPr>
        <w:rFonts w:ascii="Tahoma" w:hAnsi="Tahoma" w:cs="Tahoma"/>
        <w:b/>
        <w:color w:val="0000FF"/>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3B00B3"/>
    <w:multiLevelType w:val="hybridMultilevel"/>
    <w:tmpl w:val="1082BFEA"/>
    <w:lvl w:ilvl="0" w:tplc="130E4D7A">
      <w:start w:val="1"/>
      <w:numFmt w:val="decimal"/>
      <w:lvlText w:val="%1."/>
      <w:lvlJc w:val="left"/>
      <w:pPr>
        <w:ind w:left="360" w:hanging="360"/>
      </w:pPr>
      <w:rPr>
        <w:rFonts w:ascii="Times New Roman" w:eastAsia="MS Mincho" w:hAnsi="Times New Roman"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9DB4F43"/>
    <w:multiLevelType w:val="hybridMultilevel"/>
    <w:tmpl w:val="316683F6"/>
    <w:lvl w:ilvl="0" w:tplc="0AD8418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ADD015F"/>
    <w:multiLevelType w:val="hybridMultilevel"/>
    <w:tmpl w:val="E6D89BF0"/>
    <w:lvl w:ilvl="0" w:tplc="09160EE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18603B4"/>
    <w:multiLevelType w:val="hybridMultilevel"/>
    <w:tmpl w:val="9FEC93BE"/>
    <w:lvl w:ilvl="0" w:tplc="C6E0FDEA">
      <w:start w:val="1"/>
      <w:numFmt w:val="lowerRoman"/>
      <w:lvlText w:val="%1)"/>
      <w:lvlJc w:val="left"/>
      <w:pPr>
        <w:ind w:left="1080" w:hanging="72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4" w15:restartNumberingAfterBreak="0">
    <w:nsid w:val="1FC5136C"/>
    <w:multiLevelType w:val="hybridMultilevel"/>
    <w:tmpl w:val="EAB6EDDE"/>
    <w:lvl w:ilvl="0" w:tplc="06DEEE1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7F21854"/>
    <w:multiLevelType w:val="hybridMultilevel"/>
    <w:tmpl w:val="9526582E"/>
    <w:lvl w:ilvl="0" w:tplc="66765E1A">
      <w:start w:val="1"/>
      <w:numFmt w:val="decimal"/>
      <w:lvlText w:val="(%1)"/>
      <w:lvlJc w:val="left"/>
      <w:pPr>
        <w:ind w:left="480" w:hanging="360"/>
      </w:pPr>
      <w:rPr>
        <w:rFonts w:hint="default"/>
      </w:rPr>
    </w:lvl>
    <w:lvl w:ilvl="1" w:tplc="04090017" w:tentative="1">
      <w:start w:val="1"/>
      <w:numFmt w:val="aiueoFullWidth"/>
      <w:lvlText w:val="(%2)"/>
      <w:lvlJc w:val="left"/>
      <w:pPr>
        <w:ind w:left="1000" w:hanging="440"/>
      </w:pPr>
    </w:lvl>
    <w:lvl w:ilvl="2" w:tplc="04090011" w:tentative="1">
      <w:start w:val="1"/>
      <w:numFmt w:val="decimalEnclosedCircle"/>
      <w:lvlText w:val="%3"/>
      <w:lvlJc w:val="left"/>
      <w:pPr>
        <w:ind w:left="1440" w:hanging="440"/>
      </w:pPr>
    </w:lvl>
    <w:lvl w:ilvl="3" w:tplc="0409000F" w:tentative="1">
      <w:start w:val="1"/>
      <w:numFmt w:val="decimal"/>
      <w:lvlText w:val="%4."/>
      <w:lvlJc w:val="left"/>
      <w:pPr>
        <w:ind w:left="1880" w:hanging="440"/>
      </w:pPr>
    </w:lvl>
    <w:lvl w:ilvl="4" w:tplc="04090017" w:tentative="1">
      <w:start w:val="1"/>
      <w:numFmt w:val="aiueoFullWidth"/>
      <w:lvlText w:val="(%5)"/>
      <w:lvlJc w:val="left"/>
      <w:pPr>
        <w:ind w:left="2320" w:hanging="440"/>
      </w:pPr>
    </w:lvl>
    <w:lvl w:ilvl="5" w:tplc="04090011" w:tentative="1">
      <w:start w:val="1"/>
      <w:numFmt w:val="decimalEnclosedCircle"/>
      <w:lvlText w:val="%6"/>
      <w:lvlJc w:val="left"/>
      <w:pPr>
        <w:ind w:left="2760" w:hanging="440"/>
      </w:pPr>
    </w:lvl>
    <w:lvl w:ilvl="6" w:tplc="0409000F" w:tentative="1">
      <w:start w:val="1"/>
      <w:numFmt w:val="decimal"/>
      <w:lvlText w:val="%7."/>
      <w:lvlJc w:val="left"/>
      <w:pPr>
        <w:ind w:left="3200" w:hanging="440"/>
      </w:pPr>
    </w:lvl>
    <w:lvl w:ilvl="7" w:tplc="04090017" w:tentative="1">
      <w:start w:val="1"/>
      <w:numFmt w:val="aiueoFullWidth"/>
      <w:lvlText w:val="(%8)"/>
      <w:lvlJc w:val="left"/>
      <w:pPr>
        <w:ind w:left="3640" w:hanging="440"/>
      </w:pPr>
    </w:lvl>
    <w:lvl w:ilvl="8" w:tplc="04090011" w:tentative="1">
      <w:start w:val="1"/>
      <w:numFmt w:val="decimalEnclosedCircle"/>
      <w:lvlText w:val="%9"/>
      <w:lvlJc w:val="left"/>
      <w:pPr>
        <w:ind w:left="4080" w:hanging="440"/>
      </w:pPr>
    </w:lvl>
  </w:abstractNum>
  <w:abstractNum w:abstractNumId="6" w15:restartNumberingAfterBreak="0">
    <w:nsid w:val="2F3D7589"/>
    <w:multiLevelType w:val="hybridMultilevel"/>
    <w:tmpl w:val="855ECCD4"/>
    <w:lvl w:ilvl="0" w:tplc="CC30D706">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31EF6C8C"/>
    <w:multiLevelType w:val="hybridMultilevel"/>
    <w:tmpl w:val="D550E578"/>
    <w:lvl w:ilvl="0" w:tplc="4014BB8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43B6750"/>
    <w:multiLevelType w:val="hybridMultilevel"/>
    <w:tmpl w:val="0290B41E"/>
    <w:lvl w:ilvl="0" w:tplc="158299C8">
      <w:start w:val="1"/>
      <w:numFmt w:val="decimal"/>
      <w:lvlText w:val="%1."/>
      <w:lvlJc w:val="left"/>
      <w:pPr>
        <w:ind w:left="360" w:hanging="360"/>
      </w:pPr>
      <w:rPr>
        <w:rFonts w:eastAsia="MS Mincho"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4BF0CC6"/>
    <w:multiLevelType w:val="hybridMultilevel"/>
    <w:tmpl w:val="9626BC1C"/>
    <w:lvl w:ilvl="0" w:tplc="C548FC5A">
      <w:start w:val="1"/>
      <w:numFmt w:val="decimal"/>
      <w:lvlText w:val="%1."/>
      <w:lvlJc w:val="left"/>
      <w:pPr>
        <w:ind w:left="360" w:hanging="360"/>
      </w:pPr>
      <w:rPr>
        <w:rFonts w:eastAsia="Batang"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3E11E6D"/>
    <w:multiLevelType w:val="hybridMultilevel"/>
    <w:tmpl w:val="316683F6"/>
    <w:lvl w:ilvl="0" w:tplc="0AD8418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B311E1A"/>
    <w:multiLevelType w:val="hybridMultilevel"/>
    <w:tmpl w:val="5C8A70EA"/>
    <w:lvl w:ilvl="0" w:tplc="C5C6EE88">
      <w:start w:val="1"/>
      <w:numFmt w:val="decimal"/>
      <w:lvlText w:val="%1."/>
      <w:lvlJc w:val="left"/>
      <w:pPr>
        <w:ind w:left="360" w:hanging="360"/>
      </w:pPr>
      <w:rPr>
        <w:rFonts w:eastAsia="MS Mincho"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0057B04"/>
    <w:multiLevelType w:val="hybridMultilevel"/>
    <w:tmpl w:val="0E08AF64"/>
    <w:lvl w:ilvl="0" w:tplc="E94CCF5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6DE115D4"/>
    <w:multiLevelType w:val="hybridMultilevel"/>
    <w:tmpl w:val="08D2B06A"/>
    <w:lvl w:ilvl="0" w:tplc="ED1C135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B3F6FD5"/>
    <w:multiLevelType w:val="hybridMultilevel"/>
    <w:tmpl w:val="007AB470"/>
    <w:lvl w:ilvl="0" w:tplc="64D00CF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21941239">
    <w:abstractNumId w:val="0"/>
  </w:num>
  <w:num w:numId="2" w16cid:durableId="2037466792">
    <w:abstractNumId w:val="9"/>
  </w:num>
  <w:num w:numId="3" w16cid:durableId="1292055596">
    <w:abstractNumId w:val="8"/>
  </w:num>
  <w:num w:numId="4" w16cid:durableId="704597533">
    <w:abstractNumId w:val="11"/>
  </w:num>
  <w:num w:numId="5" w16cid:durableId="1767114526">
    <w:abstractNumId w:val="7"/>
  </w:num>
  <w:num w:numId="6" w16cid:durableId="1257326092">
    <w:abstractNumId w:val="13"/>
  </w:num>
  <w:num w:numId="7" w16cid:durableId="172106877">
    <w:abstractNumId w:val="1"/>
  </w:num>
  <w:num w:numId="8" w16cid:durableId="490027214">
    <w:abstractNumId w:val="14"/>
  </w:num>
  <w:num w:numId="9" w16cid:durableId="1002468143">
    <w:abstractNumId w:val="10"/>
  </w:num>
  <w:num w:numId="10" w16cid:durableId="658116948">
    <w:abstractNumId w:val="5"/>
  </w:num>
  <w:num w:numId="11" w16cid:durableId="1814567572">
    <w:abstractNumId w:val="6"/>
  </w:num>
  <w:num w:numId="12" w16cid:durableId="1563324797">
    <w:abstractNumId w:val="2"/>
  </w:num>
  <w:num w:numId="13" w16cid:durableId="1149327802">
    <w:abstractNumId w:val="12"/>
  </w:num>
  <w:num w:numId="14" w16cid:durableId="1855149017">
    <w:abstractNumId w:val="3"/>
  </w:num>
  <w:num w:numId="15" w16cid:durableId="81416350">
    <w:abstractNumId w:val="4"/>
  </w:num>
  <w:numIdMacAtCleanup w:val="1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6614"/>
    <w:rsid w:val="00011932"/>
    <w:rsid w:val="00011FDD"/>
    <w:rsid w:val="000120AB"/>
    <w:rsid w:val="0003629C"/>
    <w:rsid w:val="00042A74"/>
    <w:rsid w:val="00042AEC"/>
    <w:rsid w:val="000624BD"/>
    <w:rsid w:val="0006798E"/>
    <w:rsid w:val="00083E24"/>
    <w:rsid w:val="00095804"/>
    <w:rsid w:val="000B5329"/>
    <w:rsid w:val="000C40B3"/>
    <w:rsid w:val="000D78ED"/>
    <w:rsid w:val="000E436F"/>
    <w:rsid w:val="000F033A"/>
    <w:rsid w:val="000F47B4"/>
    <w:rsid w:val="001014A9"/>
    <w:rsid w:val="001250A8"/>
    <w:rsid w:val="00126132"/>
    <w:rsid w:val="00127E59"/>
    <w:rsid w:val="00142FF0"/>
    <w:rsid w:val="00143C03"/>
    <w:rsid w:val="0015095F"/>
    <w:rsid w:val="00160761"/>
    <w:rsid w:val="00163E69"/>
    <w:rsid w:val="001670F3"/>
    <w:rsid w:val="00170EB8"/>
    <w:rsid w:val="00171839"/>
    <w:rsid w:val="00182934"/>
    <w:rsid w:val="001923AF"/>
    <w:rsid w:val="00194CB7"/>
    <w:rsid w:val="001B0436"/>
    <w:rsid w:val="001B1F2E"/>
    <w:rsid w:val="001C36EF"/>
    <w:rsid w:val="001C55D3"/>
    <w:rsid w:val="001D2F7D"/>
    <w:rsid w:val="001F72F9"/>
    <w:rsid w:val="002034C3"/>
    <w:rsid w:val="002057E6"/>
    <w:rsid w:val="002076EC"/>
    <w:rsid w:val="0021172F"/>
    <w:rsid w:val="00233A41"/>
    <w:rsid w:val="00237F95"/>
    <w:rsid w:val="00237FDF"/>
    <w:rsid w:val="00254103"/>
    <w:rsid w:val="00270127"/>
    <w:rsid w:val="00272075"/>
    <w:rsid w:val="002728AE"/>
    <w:rsid w:val="00281609"/>
    <w:rsid w:val="00283BD2"/>
    <w:rsid w:val="00285456"/>
    <w:rsid w:val="002A0A0F"/>
    <w:rsid w:val="002B40C9"/>
    <w:rsid w:val="002C45C2"/>
    <w:rsid w:val="002D11AF"/>
    <w:rsid w:val="002D2501"/>
    <w:rsid w:val="002E4765"/>
    <w:rsid w:val="002E7A93"/>
    <w:rsid w:val="002F39E8"/>
    <w:rsid w:val="00306F94"/>
    <w:rsid w:val="00344E1B"/>
    <w:rsid w:val="0035718C"/>
    <w:rsid w:val="0035739E"/>
    <w:rsid w:val="00377EBF"/>
    <w:rsid w:val="00383423"/>
    <w:rsid w:val="0038465A"/>
    <w:rsid w:val="0039215C"/>
    <w:rsid w:val="00393B7A"/>
    <w:rsid w:val="003944CD"/>
    <w:rsid w:val="00395C06"/>
    <w:rsid w:val="00397D84"/>
    <w:rsid w:val="003A5DBD"/>
    <w:rsid w:val="003C271B"/>
    <w:rsid w:val="003C3BF6"/>
    <w:rsid w:val="003C673E"/>
    <w:rsid w:val="003D0FBD"/>
    <w:rsid w:val="003D1569"/>
    <w:rsid w:val="003D5ED5"/>
    <w:rsid w:val="003E5F79"/>
    <w:rsid w:val="003E673C"/>
    <w:rsid w:val="003F721D"/>
    <w:rsid w:val="0040046C"/>
    <w:rsid w:val="0040064C"/>
    <w:rsid w:val="00403501"/>
    <w:rsid w:val="00405C80"/>
    <w:rsid w:val="00413DDA"/>
    <w:rsid w:val="00415234"/>
    <w:rsid w:val="00422462"/>
    <w:rsid w:val="00435633"/>
    <w:rsid w:val="004421C5"/>
    <w:rsid w:val="0045195F"/>
    <w:rsid w:val="00455D9E"/>
    <w:rsid w:val="004713BA"/>
    <w:rsid w:val="00481DDA"/>
    <w:rsid w:val="00491672"/>
    <w:rsid w:val="004A42D5"/>
    <w:rsid w:val="004B0A48"/>
    <w:rsid w:val="004B2612"/>
    <w:rsid w:val="004B3140"/>
    <w:rsid w:val="004B3ADE"/>
    <w:rsid w:val="004B4929"/>
    <w:rsid w:val="004B59AA"/>
    <w:rsid w:val="004C0A2C"/>
    <w:rsid w:val="004C2E3A"/>
    <w:rsid w:val="004D1844"/>
    <w:rsid w:val="004D53CA"/>
    <w:rsid w:val="004D70B9"/>
    <w:rsid w:val="004D73AE"/>
    <w:rsid w:val="004E1CE3"/>
    <w:rsid w:val="004E2DBF"/>
    <w:rsid w:val="004F15B8"/>
    <w:rsid w:val="004F42FC"/>
    <w:rsid w:val="00515641"/>
    <w:rsid w:val="00515A01"/>
    <w:rsid w:val="005174FB"/>
    <w:rsid w:val="00517AB2"/>
    <w:rsid w:val="0052786D"/>
    <w:rsid w:val="0055415F"/>
    <w:rsid w:val="00565CB7"/>
    <w:rsid w:val="00567C1D"/>
    <w:rsid w:val="005749B6"/>
    <w:rsid w:val="00575346"/>
    <w:rsid w:val="00580F42"/>
    <w:rsid w:val="00585AB5"/>
    <w:rsid w:val="005862F9"/>
    <w:rsid w:val="00590B6B"/>
    <w:rsid w:val="00591F39"/>
    <w:rsid w:val="00597A71"/>
    <w:rsid w:val="005B4D95"/>
    <w:rsid w:val="005C18A8"/>
    <w:rsid w:val="005C50D5"/>
    <w:rsid w:val="005C5CDD"/>
    <w:rsid w:val="005C5D1E"/>
    <w:rsid w:val="005D1D6C"/>
    <w:rsid w:val="005D245F"/>
    <w:rsid w:val="005E4E15"/>
    <w:rsid w:val="005E59FB"/>
    <w:rsid w:val="005F2CA3"/>
    <w:rsid w:val="005F69B7"/>
    <w:rsid w:val="00600F9B"/>
    <w:rsid w:val="006342DB"/>
    <w:rsid w:val="00647AE9"/>
    <w:rsid w:val="00651585"/>
    <w:rsid w:val="006571E6"/>
    <w:rsid w:val="00665A19"/>
    <w:rsid w:val="00683D9E"/>
    <w:rsid w:val="0068448D"/>
    <w:rsid w:val="006942FA"/>
    <w:rsid w:val="006949B2"/>
    <w:rsid w:val="006953E5"/>
    <w:rsid w:val="006A586A"/>
    <w:rsid w:val="006D6531"/>
    <w:rsid w:val="006E044F"/>
    <w:rsid w:val="006E4888"/>
    <w:rsid w:val="006E7F5E"/>
    <w:rsid w:val="006F1B1C"/>
    <w:rsid w:val="006F7B6B"/>
    <w:rsid w:val="00700BC0"/>
    <w:rsid w:val="00702BE6"/>
    <w:rsid w:val="00703DF9"/>
    <w:rsid w:val="00706139"/>
    <w:rsid w:val="00706945"/>
    <w:rsid w:val="007167AF"/>
    <w:rsid w:val="0072454F"/>
    <w:rsid w:val="00732D83"/>
    <w:rsid w:val="00741A65"/>
    <w:rsid w:val="00752310"/>
    <w:rsid w:val="0075345C"/>
    <w:rsid w:val="00761D1F"/>
    <w:rsid w:val="00770D68"/>
    <w:rsid w:val="00771598"/>
    <w:rsid w:val="0077492E"/>
    <w:rsid w:val="00775A79"/>
    <w:rsid w:val="007770A7"/>
    <w:rsid w:val="0078017E"/>
    <w:rsid w:val="00785572"/>
    <w:rsid w:val="00791F67"/>
    <w:rsid w:val="007A0E1D"/>
    <w:rsid w:val="007B56CE"/>
    <w:rsid w:val="007B6248"/>
    <w:rsid w:val="007D6634"/>
    <w:rsid w:val="007E4EF2"/>
    <w:rsid w:val="008132ED"/>
    <w:rsid w:val="00821FE2"/>
    <w:rsid w:val="00832618"/>
    <w:rsid w:val="00835895"/>
    <w:rsid w:val="00840572"/>
    <w:rsid w:val="00844FC7"/>
    <w:rsid w:val="00851C95"/>
    <w:rsid w:val="008552AA"/>
    <w:rsid w:val="0087533A"/>
    <w:rsid w:val="0088019B"/>
    <w:rsid w:val="0088702A"/>
    <w:rsid w:val="00895969"/>
    <w:rsid w:val="0089641F"/>
    <w:rsid w:val="008A4190"/>
    <w:rsid w:val="008A5740"/>
    <w:rsid w:val="008A7E35"/>
    <w:rsid w:val="008D2F7A"/>
    <w:rsid w:val="008D4046"/>
    <w:rsid w:val="008D457E"/>
    <w:rsid w:val="008D6DED"/>
    <w:rsid w:val="008E211C"/>
    <w:rsid w:val="008E5D9D"/>
    <w:rsid w:val="00903CFB"/>
    <w:rsid w:val="00904394"/>
    <w:rsid w:val="00911A06"/>
    <w:rsid w:val="00914D65"/>
    <w:rsid w:val="0091728C"/>
    <w:rsid w:val="00927AC3"/>
    <w:rsid w:val="00933D6B"/>
    <w:rsid w:val="0094358E"/>
    <w:rsid w:val="00951527"/>
    <w:rsid w:val="00964ED4"/>
    <w:rsid w:val="00984C52"/>
    <w:rsid w:val="0099713E"/>
    <w:rsid w:val="009C154D"/>
    <w:rsid w:val="009D0B22"/>
    <w:rsid w:val="009D0E1E"/>
    <w:rsid w:val="009D758E"/>
    <w:rsid w:val="009E2BE7"/>
    <w:rsid w:val="009E3582"/>
    <w:rsid w:val="009E4CD6"/>
    <w:rsid w:val="009E79B1"/>
    <w:rsid w:val="009F0E86"/>
    <w:rsid w:val="00A06DA5"/>
    <w:rsid w:val="00A1066E"/>
    <w:rsid w:val="00A10679"/>
    <w:rsid w:val="00A2787F"/>
    <w:rsid w:val="00A3792B"/>
    <w:rsid w:val="00A4120F"/>
    <w:rsid w:val="00A56304"/>
    <w:rsid w:val="00A57BAB"/>
    <w:rsid w:val="00A600ED"/>
    <w:rsid w:val="00A678C1"/>
    <w:rsid w:val="00A6797A"/>
    <w:rsid w:val="00A74F00"/>
    <w:rsid w:val="00A7697A"/>
    <w:rsid w:val="00A8798F"/>
    <w:rsid w:val="00A924AF"/>
    <w:rsid w:val="00A93527"/>
    <w:rsid w:val="00A97E68"/>
    <w:rsid w:val="00AA1C3E"/>
    <w:rsid w:val="00AA2C48"/>
    <w:rsid w:val="00AA67C5"/>
    <w:rsid w:val="00AB0EFB"/>
    <w:rsid w:val="00AB55E8"/>
    <w:rsid w:val="00AC1CA8"/>
    <w:rsid w:val="00AC77F7"/>
    <w:rsid w:val="00AD67CF"/>
    <w:rsid w:val="00AE040D"/>
    <w:rsid w:val="00AE16A9"/>
    <w:rsid w:val="00AE4A3C"/>
    <w:rsid w:val="00AF1AB1"/>
    <w:rsid w:val="00B074F1"/>
    <w:rsid w:val="00B07E7B"/>
    <w:rsid w:val="00B17605"/>
    <w:rsid w:val="00B214CD"/>
    <w:rsid w:val="00B21523"/>
    <w:rsid w:val="00B229E7"/>
    <w:rsid w:val="00B252B3"/>
    <w:rsid w:val="00B32A88"/>
    <w:rsid w:val="00B35276"/>
    <w:rsid w:val="00B44D39"/>
    <w:rsid w:val="00B50DA8"/>
    <w:rsid w:val="00B53D82"/>
    <w:rsid w:val="00B56FA1"/>
    <w:rsid w:val="00B6444F"/>
    <w:rsid w:val="00B6449E"/>
    <w:rsid w:val="00B67BD4"/>
    <w:rsid w:val="00B750C9"/>
    <w:rsid w:val="00BB17EE"/>
    <w:rsid w:val="00BB5793"/>
    <w:rsid w:val="00BC217F"/>
    <w:rsid w:val="00BD04B9"/>
    <w:rsid w:val="00BD2181"/>
    <w:rsid w:val="00BD6614"/>
    <w:rsid w:val="00BD71A6"/>
    <w:rsid w:val="00BE5F26"/>
    <w:rsid w:val="00BF3F13"/>
    <w:rsid w:val="00C0561B"/>
    <w:rsid w:val="00C10EDE"/>
    <w:rsid w:val="00C120A2"/>
    <w:rsid w:val="00C24869"/>
    <w:rsid w:val="00C253F4"/>
    <w:rsid w:val="00C3209A"/>
    <w:rsid w:val="00C37EE7"/>
    <w:rsid w:val="00C40827"/>
    <w:rsid w:val="00C53704"/>
    <w:rsid w:val="00C5738E"/>
    <w:rsid w:val="00C63192"/>
    <w:rsid w:val="00C85725"/>
    <w:rsid w:val="00C85F3A"/>
    <w:rsid w:val="00C85FDD"/>
    <w:rsid w:val="00C8704D"/>
    <w:rsid w:val="00C87770"/>
    <w:rsid w:val="00C94596"/>
    <w:rsid w:val="00CB27F5"/>
    <w:rsid w:val="00CB3E93"/>
    <w:rsid w:val="00CC5D69"/>
    <w:rsid w:val="00CD493E"/>
    <w:rsid w:val="00CE2256"/>
    <w:rsid w:val="00CF09C8"/>
    <w:rsid w:val="00CF4F99"/>
    <w:rsid w:val="00D023CB"/>
    <w:rsid w:val="00D17370"/>
    <w:rsid w:val="00D35B77"/>
    <w:rsid w:val="00D3781F"/>
    <w:rsid w:val="00D404D3"/>
    <w:rsid w:val="00D42451"/>
    <w:rsid w:val="00D4434E"/>
    <w:rsid w:val="00D4616B"/>
    <w:rsid w:val="00D63B56"/>
    <w:rsid w:val="00D711D9"/>
    <w:rsid w:val="00D71447"/>
    <w:rsid w:val="00D770EF"/>
    <w:rsid w:val="00D80CB3"/>
    <w:rsid w:val="00D853A8"/>
    <w:rsid w:val="00D92632"/>
    <w:rsid w:val="00D9633F"/>
    <w:rsid w:val="00DB2BED"/>
    <w:rsid w:val="00DB3558"/>
    <w:rsid w:val="00DB7F10"/>
    <w:rsid w:val="00DC0764"/>
    <w:rsid w:val="00DD31B9"/>
    <w:rsid w:val="00DE1059"/>
    <w:rsid w:val="00DF1EE4"/>
    <w:rsid w:val="00DF3453"/>
    <w:rsid w:val="00DF79C8"/>
    <w:rsid w:val="00E04285"/>
    <w:rsid w:val="00E11C07"/>
    <w:rsid w:val="00E208FF"/>
    <w:rsid w:val="00E416AC"/>
    <w:rsid w:val="00E43526"/>
    <w:rsid w:val="00E43A85"/>
    <w:rsid w:val="00E4558B"/>
    <w:rsid w:val="00E45FA7"/>
    <w:rsid w:val="00E46842"/>
    <w:rsid w:val="00E54526"/>
    <w:rsid w:val="00E64095"/>
    <w:rsid w:val="00E7059F"/>
    <w:rsid w:val="00E706B5"/>
    <w:rsid w:val="00E84D68"/>
    <w:rsid w:val="00E858F2"/>
    <w:rsid w:val="00E90DC9"/>
    <w:rsid w:val="00EB032F"/>
    <w:rsid w:val="00EB3C97"/>
    <w:rsid w:val="00EB40E6"/>
    <w:rsid w:val="00ED1C20"/>
    <w:rsid w:val="00ED3D71"/>
    <w:rsid w:val="00ED42B6"/>
    <w:rsid w:val="00EF06C1"/>
    <w:rsid w:val="00EF345E"/>
    <w:rsid w:val="00EF5259"/>
    <w:rsid w:val="00F02FE2"/>
    <w:rsid w:val="00F03165"/>
    <w:rsid w:val="00F04F38"/>
    <w:rsid w:val="00F12DD5"/>
    <w:rsid w:val="00F247ED"/>
    <w:rsid w:val="00F46EAE"/>
    <w:rsid w:val="00F50E01"/>
    <w:rsid w:val="00F543A5"/>
    <w:rsid w:val="00F54945"/>
    <w:rsid w:val="00F64BB3"/>
    <w:rsid w:val="00F657BB"/>
    <w:rsid w:val="00F82340"/>
    <w:rsid w:val="00F82B78"/>
    <w:rsid w:val="00F84D23"/>
    <w:rsid w:val="00F92165"/>
    <w:rsid w:val="00F95C0D"/>
    <w:rsid w:val="00FA0ABC"/>
    <w:rsid w:val="00FA17B0"/>
    <w:rsid w:val="00FA2644"/>
    <w:rsid w:val="00FA51F8"/>
    <w:rsid w:val="00FA6A62"/>
    <w:rsid w:val="00FB0556"/>
    <w:rsid w:val="00FB0F56"/>
    <w:rsid w:val="00FD050D"/>
    <w:rsid w:val="00FD23A8"/>
    <w:rsid w:val="00FD42DF"/>
    <w:rsid w:val="00FF43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E595BAB"/>
  <w15:chartTrackingRefBased/>
  <w15:docId w15:val="{35ADFDAB-DEEF-494C-8E74-04247F04C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ntury" w:eastAsia="MS Mincho" w:hAnsi="Century" w:cs="Times New Roman"/>
        <w:lang w:val="en-JP"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31B9"/>
    <w:pPr>
      <w:widowControl w:val="0"/>
    </w:pPr>
    <w:rPr>
      <w:kern w:val="2"/>
      <w:sz w:val="21"/>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D6614"/>
    <w:pPr>
      <w:tabs>
        <w:tab w:val="center" w:pos="4252"/>
        <w:tab w:val="right" w:pos="8504"/>
      </w:tabs>
      <w:snapToGrid w:val="0"/>
    </w:pPr>
  </w:style>
  <w:style w:type="paragraph" w:styleId="Footer">
    <w:name w:val="footer"/>
    <w:basedOn w:val="Normal"/>
    <w:rsid w:val="00BD6614"/>
    <w:pPr>
      <w:tabs>
        <w:tab w:val="center" w:pos="4252"/>
        <w:tab w:val="right" w:pos="8504"/>
      </w:tabs>
      <w:snapToGrid w:val="0"/>
    </w:pPr>
  </w:style>
  <w:style w:type="paragraph" w:styleId="Date">
    <w:name w:val="Date"/>
    <w:basedOn w:val="Normal"/>
    <w:next w:val="Normal"/>
    <w:rsid w:val="00BD6614"/>
  </w:style>
  <w:style w:type="paragraph" w:styleId="BalloonText">
    <w:name w:val="Balloon Text"/>
    <w:basedOn w:val="Normal"/>
    <w:link w:val="BalloonTextChar"/>
    <w:rsid w:val="00AB0EFB"/>
    <w:rPr>
      <w:rFonts w:ascii="MS UI Gothic" w:eastAsia="MS UI Gothic"/>
      <w:sz w:val="18"/>
      <w:szCs w:val="18"/>
    </w:rPr>
  </w:style>
  <w:style w:type="character" w:customStyle="1" w:styleId="BalloonTextChar">
    <w:name w:val="Balloon Text Char"/>
    <w:link w:val="BalloonText"/>
    <w:rsid w:val="00AB0EFB"/>
    <w:rPr>
      <w:rFonts w:ascii="MS UI Gothic" w:eastAsia="MS UI Gothic"/>
      <w:kern w:val="2"/>
      <w:sz w:val="18"/>
      <w:szCs w:val="18"/>
    </w:rPr>
  </w:style>
  <w:style w:type="table" w:styleId="TableGrid">
    <w:name w:val="Table Grid"/>
    <w:basedOn w:val="TableNormal"/>
    <w:rsid w:val="00D770EF"/>
    <w:rPr>
      <w:lang w:val="en-MY"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TableNormal"/>
    <w:next w:val="TableGrid"/>
    <w:uiPriority w:val="39"/>
    <w:rsid w:val="00591F39"/>
    <w:rPr>
      <w:rFonts w:ascii="Yu Mincho" w:eastAsia="Yu Mincho" w:hAnsi="Yu Mincho"/>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93B7A"/>
    <w:rPr>
      <w:color w:val="0563C1"/>
      <w:u w:val="single"/>
    </w:rPr>
  </w:style>
  <w:style w:type="character" w:styleId="CommentReference">
    <w:name w:val="annotation reference"/>
    <w:rsid w:val="00397D84"/>
    <w:rPr>
      <w:sz w:val="18"/>
      <w:szCs w:val="18"/>
    </w:rPr>
  </w:style>
  <w:style w:type="paragraph" w:styleId="CommentText">
    <w:name w:val="annotation text"/>
    <w:basedOn w:val="Normal"/>
    <w:link w:val="CommentTextChar"/>
    <w:rsid w:val="00397D84"/>
  </w:style>
  <w:style w:type="character" w:customStyle="1" w:styleId="CommentTextChar">
    <w:name w:val="Comment Text Char"/>
    <w:link w:val="CommentText"/>
    <w:rsid w:val="00397D84"/>
    <w:rPr>
      <w:kern w:val="2"/>
      <w:sz w:val="21"/>
      <w:szCs w:val="24"/>
    </w:rPr>
  </w:style>
  <w:style w:type="paragraph" w:styleId="CommentSubject">
    <w:name w:val="annotation subject"/>
    <w:basedOn w:val="CommentText"/>
    <w:next w:val="CommentText"/>
    <w:link w:val="CommentSubjectChar"/>
    <w:rsid w:val="00397D84"/>
    <w:rPr>
      <w:b/>
      <w:bCs/>
    </w:rPr>
  </w:style>
  <w:style w:type="character" w:customStyle="1" w:styleId="CommentSubjectChar">
    <w:name w:val="Comment Subject Char"/>
    <w:link w:val="CommentSubject"/>
    <w:rsid w:val="00397D84"/>
    <w:rPr>
      <w:b/>
      <w:bCs/>
      <w:kern w:val="2"/>
      <w:sz w:val="21"/>
      <w:szCs w:val="24"/>
    </w:rPr>
  </w:style>
  <w:style w:type="paragraph" w:styleId="ListParagraph">
    <w:name w:val="List Paragraph"/>
    <w:basedOn w:val="Normal"/>
    <w:uiPriority w:val="34"/>
    <w:qFormat/>
    <w:rsid w:val="000F47B4"/>
    <w:pPr>
      <w:wordWrap w:val="0"/>
      <w:autoSpaceDE w:val="0"/>
      <w:autoSpaceDN w:val="0"/>
      <w:ind w:leftChars="400" w:left="840"/>
      <w:jc w:val="both"/>
    </w:pPr>
    <w:rPr>
      <w:rFonts w:ascii="Batang" w:eastAsia="Batang" w:hAnsi="Times New Roman"/>
      <w:sz w:val="20"/>
      <w:lang w:eastAsia="ko-KR"/>
    </w:rPr>
  </w:style>
  <w:style w:type="paragraph" w:styleId="Revision">
    <w:name w:val="Revision"/>
    <w:hidden/>
    <w:uiPriority w:val="99"/>
    <w:semiHidden/>
    <w:rsid w:val="00ED42B6"/>
    <w:rPr>
      <w:kern w:val="2"/>
      <w:sz w:val="2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8559617">
      <w:bodyDiv w:val="1"/>
      <w:marLeft w:val="0"/>
      <w:marRight w:val="0"/>
      <w:marTop w:val="0"/>
      <w:marBottom w:val="0"/>
      <w:divBdr>
        <w:top w:val="none" w:sz="0" w:space="0" w:color="auto"/>
        <w:left w:val="none" w:sz="0" w:space="0" w:color="auto"/>
        <w:bottom w:val="none" w:sz="0" w:space="0" w:color="auto"/>
        <w:right w:val="none" w:sz="0" w:space="0" w:color="auto"/>
      </w:divBdr>
      <w:divsChild>
        <w:div w:id="2082215962">
          <w:marLeft w:val="0"/>
          <w:marRight w:val="0"/>
          <w:marTop w:val="0"/>
          <w:marBottom w:val="0"/>
          <w:divBdr>
            <w:top w:val="none" w:sz="0" w:space="0" w:color="auto"/>
            <w:left w:val="none" w:sz="0" w:space="0" w:color="auto"/>
            <w:bottom w:val="none" w:sz="0" w:space="0" w:color="auto"/>
            <w:right w:val="none" w:sz="0" w:space="0" w:color="auto"/>
          </w:divBdr>
          <w:divsChild>
            <w:div w:id="1953123917">
              <w:marLeft w:val="0"/>
              <w:marRight w:val="0"/>
              <w:marTop w:val="0"/>
              <w:marBottom w:val="0"/>
              <w:divBdr>
                <w:top w:val="none" w:sz="0" w:space="0" w:color="auto"/>
                <w:left w:val="none" w:sz="0" w:space="0" w:color="auto"/>
                <w:bottom w:val="none" w:sz="0" w:space="0" w:color="auto"/>
                <w:right w:val="none" w:sz="0" w:space="0" w:color="auto"/>
              </w:divBdr>
              <w:divsChild>
                <w:div w:id="1822693617">
                  <w:marLeft w:val="405"/>
                  <w:marRight w:val="0"/>
                  <w:marTop w:val="0"/>
                  <w:marBottom w:val="0"/>
                  <w:divBdr>
                    <w:top w:val="none" w:sz="0" w:space="0" w:color="auto"/>
                    <w:left w:val="none" w:sz="0" w:space="0" w:color="auto"/>
                    <w:bottom w:val="none" w:sz="0" w:space="0" w:color="auto"/>
                    <w:right w:val="none" w:sz="0" w:space="0" w:color="auto"/>
                  </w:divBdr>
                  <w:divsChild>
                    <w:div w:id="492181995">
                      <w:marLeft w:val="0"/>
                      <w:marRight w:val="0"/>
                      <w:marTop w:val="0"/>
                      <w:marBottom w:val="0"/>
                      <w:divBdr>
                        <w:top w:val="none" w:sz="0" w:space="0" w:color="auto"/>
                        <w:left w:val="none" w:sz="0" w:space="0" w:color="auto"/>
                        <w:bottom w:val="none" w:sz="0" w:space="0" w:color="auto"/>
                        <w:right w:val="none" w:sz="0" w:space="0" w:color="auto"/>
                      </w:divBdr>
                      <w:divsChild>
                        <w:div w:id="236598536">
                          <w:marLeft w:val="30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2885832">
      <w:bodyDiv w:val="1"/>
      <w:marLeft w:val="0"/>
      <w:marRight w:val="0"/>
      <w:marTop w:val="0"/>
      <w:marBottom w:val="0"/>
      <w:divBdr>
        <w:top w:val="none" w:sz="0" w:space="0" w:color="auto"/>
        <w:left w:val="none" w:sz="0" w:space="0" w:color="auto"/>
        <w:bottom w:val="none" w:sz="0" w:space="0" w:color="auto"/>
        <w:right w:val="none" w:sz="0" w:space="0" w:color="auto"/>
      </w:divBdr>
      <w:divsChild>
        <w:div w:id="239370090">
          <w:marLeft w:val="0"/>
          <w:marRight w:val="0"/>
          <w:marTop w:val="0"/>
          <w:marBottom w:val="0"/>
          <w:divBdr>
            <w:top w:val="none" w:sz="0" w:space="0" w:color="auto"/>
            <w:left w:val="none" w:sz="0" w:space="0" w:color="auto"/>
            <w:bottom w:val="none" w:sz="0" w:space="0" w:color="auto"/>
            <w:right w:val="none" w:sz="0" w:space="0" w:color="auto"/>
          </w:divBdr>
          <w:divsChild>
            <w:div w:id="531000832">
              <w:marLeft w:val="0"/>
              <w:marRight w:val="0"/>
              <w:marTop w:val="0"/>
              <w:marBottom w:val="0"/>
              <w:divBdr>
                <w:top w:val="none" w:sz="0" w:space="0" w:color="auto"/>
                <w:left w:val="none" w:sz="0" w:space="0" w:color="auto"/>
                <w:bottom w:val="none" w:sz="0" w:space="0" w:color="auto"/>
                <w:right w:val="none" w:sz="0" w:space="0" w:color="auto"/>
              </w:divBdr>
              <w:divsChild>
                <w:div w:id="1314990714">
                  <w:marLeft w:val="0"/>
                  <w:marRight w:val="0"/>
                  <w:marTop w:val="0"/>
                  <w:marBottom w:val="0"/>
                  <w:divBdr>
                    <w:top w:val="none" w:sz="0" w:space="0" w:color="auto"/>
                    <w:left w:val="none" w:sz="0" w:space="0" w:color="auto"/>
                    <w:bottom w:val="none" w:sz="0" w:space="0" w:color="auto"/>
                    <w:right w:val="none" w:sz="0" w:space="0" w:color="auto"/>
                  </w:divBdr>
                  <w:divsChild>
                    <w:div w:id="1131246532">
                      <w:marLeft w:val="0"/>
                      <w:marRight w:val="0"/>
                      <w:marTop w:val="0"/>
                      <w:marBottom w:val="0"/>
                      <w:divBdr>
                        <w:top w:val="none" w:sz="0" w:space="0" w:color="auto"/>
                        <w:left w:val="none" w:sz="0" w:space="0" w:color="auto"/>
                        <w:bottom w:val="none" w:sz="0" w:space="0" w:color="auto"/>
                        <w:right w:val="none" w:sz="0" w:space="0" w:color="auto"/>
                      </w:divBdr>
                      <w:divsChild>
                        <w:div w:id="170530142">
                          <w:marLeft w:val="0"/>
                          <w:marRight w:val="0"/>
                          <w:marTop w:val="0"/>
                          <w:marBottom w:val="0"/>
                          <w:divBdr>
                            <w:top w:val="none" w:sz="0" w:space="0" w:color="auto"/>
                            <w:left w:val="none" w:sz="0" w:space="0" w:color="auto"/>
                            <w:bottom w:val="none" w:sz="0" w:space="0" w:color="auto"/>
                            <w:right w:val="none" w:sz="0" w:space="0" w:color="auto"/>
                          </w:divBdr>
                          <w:divsChild>
                            <w:div w:id="2033451959">
                              <w:marLeft w:val="0"/>
                              <w:marRight w:val="0"/>
                              <w:marTop w:val="0"/>
                              <w:marBottom w:val="0"/>
                              <w:divBdr>
                                <w:top w:val="none" w:sz="0" w:space="0" w:color="auto"/>
                                <w:left w:val="none" w:sz="0" w:space="0" w:color="auto"/>
                                <w:bottom w:val="none" w:sz="0" w:space="0" w:color="auto"/>
                                <w:right w:val="none" w:sz="0" w:space="0" w:color="auto"/>
                              </w:divBdr>
                              <w:divsChild>
                                <w:div w:id="1724672417">
                                  <w:marLeft w:val="0"/>
                                  <w:marRight w:val="0"/>
                                  <w:marTop w:val="0"/>
                                  <w:marBottom w:val="0"/>
                                  <w:divBdr>
                                    <w:top w:val="none" w:sz="0" w:space="0" w:color="auto"/>
                                    <w:left w:val="none" w:sz="0" w:space="0" w:color="auto"/>
                                    <w:bottom w:val="none" w:sz="0" w:space="0" w:color="auto"/>
                                    <w:right w:val="none" w:sz="0" w:space="0" w:color="auto"/>
                                  </w:divBdr>
                                  <w:divsChild>
                                    <w:div w:id="1703245898">
                                      <w:marLeft w:val="0"/>
                                      <w:marRight w:val="0"/>
                                      <w:marTop w:val="0"/>
                                      <w:marBottom w:val="0"/>
                                      <w:divBdr>
                                        <w:top w:val="none" w:sz="0" w:space="0" w:color="auto"/>
                                        <w:left w:val="none" w:sz="0" w:space="0" w:color="auto"/>
                                        <w:bottom w:val="none" w:sz="0" w:space="0" w:color="auto"/>
                                        <w:right w:val="none" w:sz="0" w:space="0" w:color="auto"/>
                                      </w:divBdr>
                                      <w:divsChild>
                                        <w:div w:id="1439641826">
                                          <w:marLeft w:val="0"/>
                                          <w:marRight w:val="0"/>
                                          <w:marTop w:val="0"/>
                                          <w:marBottom w:val="0"/>
                                          <w:divBdr>
                                            <w:top w:val="none" w:sz="0" w:space="0" w:color="auto"/>
                                            <w:left w:val="none" w:sz="0" w:space="0" w:color="auto"/>
                                            <w:bottom w:val="none" w:sz="0" w:space="0" w:color="auto"/>
                                            <w:right w:val="none" w:sz="0" w:space="0" w:color="auto"/>
                                          </w:divBdr>
                                          <w:divsChild>
                                            <w:div w:id="211429925">
                                              <w:marLeft w:val="0"/>
                                              <w:marRight w:val="0"/>
                                              <w:marTop w:val="0"/>
                                              <w:marBottom w:val="0"/>
                                              <w:divBdr>
                                                <w:top w:val="none" w:sz="0" w:space="0" w:color="auto"/>
                                                <w:left w:val="none" w:sz="0" w:space="0" w:color="auto"/>
                                                <w:bottom w:val="none" w:sz="0" w:space="0" w:color="auto"/>
                                                <w:right w:val="none" w:sz="0" w:space="0" w:color="auto"/>
                                              </w:divBdr>
                                              <w:divsChild>
                                                <w:div w:id="1955746959">
                                                  <w:marLeft w:val="0"/>
                                                  <w:marRight w:val="0"/>
                                                  <w:marTop w:val="0"/>
                                                  <w:marBottom w:val="0"/>
                                                  <w:divBdr>
                                                    <w:top w:val="none" w:sz="0" w:space="0" w:color="auto"/>
                                                    <w:left w:val="none" w:sz="0" w:space="0" w:color="auto"/>
                                                    <w:bottom w:val="none" w:sz="0" w:space="0" w:color="auto"/>
                                                    <w:right w:val="none" w:sz="0" w:space="0" w:color="auto"/>
                                                  </w:divBdr>
                                                  <w:divsChild>
                                                    <w:div w:id="685519121">
                                                      <w:marLeft w:val="0"/>
                                                      <w:marRight w:val="0"/>
                                                      <w:marTop w:val="0"/>
                                                      <w:marBottom w:val="0"/>
                                                      <w:divBdr>
                                                        <w:top w:val="none" w:sz="0" w:space="0" w:color="auto"/>
                                                        <w:left w:val="none" w:sz="0" w:space="0" w:color="auto"/>
                                                        <w:bottom w:val="none" w:sz="0" w:space="0" w:color="auto"/>
                                                        <w:right w:val="none" w:sz="0" w:space="0" w:color="auto"/>
                                                      </w:divBdr>
                                                      <w:divsChild>
                                                        <w:div w:id="2142333814">
                                                          <w:marLeft w:val="0"/>
                                                          <w:marRight w:val="0"/>
                                                          <w:marTop w:val="0"/>
                                                          <w:marBottom w:val="0"/>
                                                          <w:divBdr>
                                                            <w:top w:val="none" w:sz="0" w:space="0" w:color="auto"/>
                                                            <w:left w:val="none" w:sz="0" w:space="0" w:color="auto"/>
                                                            <w:bottom w:val="none" w:sz="0" w:space="0" w:color="auto"/>
                                                            <w:right w:val="none" w:sz="0" w:space="0" w:color="auto"/>
                                                          </w:divBdr>
                                                          <w:divsChild>
                                                            <w:div w:id="459029982">
                                                              <w:marLeft w:val="0"/>
                                                              <w:marRight w:val="0"/>
                                                              <w:marTop w:val="0"/>
                                                              <w:marBottom w:val="0"/>
                                                              <w:divBdr>
                                                                <w:top w:val="none" w:sz="0" w:space="0" w:color="auto"/>
                                                                <w:left w:val="none" w:sz="0" w:space="0" w:color="auto"/>
                                                                <w:bottom w:val="none" w:sz="0" w:space="0" w:color="auto"/>
                                                                <w:right w:val="none" w:sz="0" w:space="0" w:color="auto"/>
                                                              </w:divBdr>
                                                              <w:divsChild>
                                                                <w:div w:id="123084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92784328">
      <w:bodyDiv w:val="1"/>
      <w:marLeft w:val="0"/>
      <w:marRight w:val="0"/>
      <w:marTop w:val="0"/>
      <w:marBottom w:val="0"/>
      <w:divBdr>
        <w:top w:val="none" w:sz="0" w:space="0" w:color="auto"/>
        <w:left w:val="none" w:sz="0" w:space="0" w:color="auto"/>
        <w:bottom w:val="none" w:sz="0" w:space="0" w:color="auto"/>
        <w:right w:val="none" w:sz="0" w:space="0" w:color="auto"/>
      </w:divBdr>
      <w:divsChild>
        <w:div w:id="1243177095">
          <w:marLeft w:val="0"/>
          <w:marRight w:val="0"/>
          <w:marTop w:val="0"/>
          <w:marBottom w:val="0"/>
          <w:divBdr>
            <w:top w:val="none" w:sz="0" w:space="0" w:color="auto"/>
            <w:left w:val="none" w:sz="0" w:space="0" w:color="auto"/>
            <w:bottom w:val="none" w:sz="0" w:space="0" w:color="auto"/>
            <w:right w:val="none" w:sz="0" w:space="0" w:color="auto"/>
          </w:divBdr>
          <w:divsChild>
            <w:div w:id="271938476">
              <w:marLeft w:val="0"/>
              <w:marRight w:val="0"/>
              <w:marTop w:val="0"/>
              <w:marBottom w:val="0"/>
              <w:divBdr>
                <w:top w:val="none" w:sz="0" w:space="0" w:color="auto"/>
                <w:left w:val="none" w:sz="0" w:space="0" w:color="auto"/>
                <w:bottom w:val="none" w:sz="0" w:space="0" w:color="auto"/>
                <w:right w:val="none" w:sz="0" w:space="0" w:color="auto"/>
              </w:divBdr>
              <w:divsChild>
                <w:div w:id="1643537699">
                  <w:marLeft w:val="405"/>
                  <w:marRight w:val="0"/>
                  <w:marTop w:val="0"/>
                  <w:marBottom w:val="0"/>
                  <w:divBdr>
                    <w:top w:val="none" w:sz="0" w:space="0" w:color="auto"/>
                    <w:left w:val="none" w:sz="0" w:space="0" w:color="auto"/>
                    <w:bottom w:val="none" w:sz="0" w:space="0" w:color="auto"/>
                    <w:right w:val="none" w:sz="0" w:space="0" w:color="auto"/>
                  </w:divBdr>
                  <w:divsChild>
                    <w:div w:id="523633747">
                      <w:marLeft w:val="75"/>
                      <w:marRight w:val="75"/>
                      <w:marTop w:val="225"/>
                      <w:marBottom w:val="225"/>
                      <w:divBdr>
                        <w:top w:val="none" w:sz="0" w:space="0" w:color="auto"/>
                        <w:left w:val="none" w:sz="0" w:space="0" w:color="auto"/>
                        <w:bottom w:val="none" w:sz="0" w:space="0" w:color="auto"/>
                        <w:right w:val="none" w:sz="0" w:space="0" w:color="auto"/>
                      </w:divBdr>
                      <w:divsChild>
                        <w:div w:id="1459759631">
                          <w:marLeft w:val="0"/>
                          <w:marRight w:val="0"/>
                          <w:marTop w:val="0"/>
                          <w:marBottom w:val="0"/>
                          <w:divBdr>
                            <w:top w:val="none" w:sz="0" w:space="0" w:color="auto"/>
                            <w:left w:val="none" w:sz="0" w:space="0" w:color="auto"/>
                            <w:bottom w:val="none" w:sz="0" w:space="0" w:color="auto"/>
                            <w:right w:val="none" w:sz="0" w:space="0" w:color="auto"/>
                          </w:divBdr>
                          <w:divsChild>
                            <w:div w:id="1620986831">
                              <w:marLeft w:val="150"/>
                              <w:marRight w:val="150"/>
                              <w:marTop w:val="0"/>
                              <w:marBottom w:val="300"/>
                              <w:divBdr>
                                <w:top w:val="none" w:sz="0" w:space="0" w:color="auto"/>
                                <w:left w:val="none" w:sz="0" w:space="0" w:color="auto"/>
                                <w:bottom w:val="none" w:sz="0" w:space="0" w:color="auto"/>
                                <w:right w:val="none" w:sz="0" w:space="0" w:color="auto"/>
                              </w:divBdr>
                              <w:divsChild>
                                <w:div w:id="256255692">
                                  <w:marLeft w:val="0"/>
                                  <w:marRight w:val="0"/>
                                  <w:marTop w:val="0"/>
                                  <w:marBottom w:val="0"/>
                                  <w:divBdr>
                                    <w:top w:val="none" w:sz="0" w:space="0" w:color="auto"/>
                                    <w:left w:val="none" w:sz="0" w:space="0" w:color="auto"/>
                                    <w:bottom w:val="none" w:sz="0" w:space="0" w:color="auto"/>
                                    <w:right w:val="none" w:sz="0" w:space="0" w:color="auto"/>
                                  </w:divBdr>
                                  <w:divsChild>
                                    <w:div w:id="162149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5784327">
      <w:bodyDiv w:val="1"/>
      <w:marLeft w:val="0"/>
      <w:marRight w:val="0"/>
      <w:marTop w:val="0"/>
      <w:marBottom w:val="0"/>
      <w:divBdr>
        <w:top w:val="none" w:sz="0" w:space="0" w:color="auto"/>
        <w:left w:val="none" w:sz="0" w:space="0" w:color="auto"/>
        <w:bottom w:val="none" w:sz="0" w:space="0" w:color="auto"/>
        <w:right w:val="none" w:sz="0" w:space="0" w:color="auto"/>
      </w:divBdr>
      <w:divsChild>
        <w:div w:id="1533614671">
          <w:marLeft w:val="0"/>
          <w:marRight w:val="0"/>
          <w:marTop w:val="0"/>
          <w:marBottom w:val="0"/>
          <w:divBdr>
            <w:top w:val="none" w:sz="0" w:space="0" w:color="auto"/>
            <w:left w:val="none" w:sz="0" w:space="0" w:color="auto"/>
            <w:bottom w:val="none" w:sz="0" w:space="0" w:color="auto"/>
            <w:right w:val="none" w:sz="0" w:space="0" w:color="auto"/>
          </w:divBdr>
          <w:divsChild>
            <w:div w:id="885029552">
              <w:marLeft w:val="0"/>
              <w:marRight w:val="0"/>
              <w:marTop w:val="0"/>
              <w:marBottom w:val="0"/>
              <w:divBdr>
                <w:top w:val="none" w:sz="0" w:space="0" w:color="auto"/>
                <w:left w:val="none" w:sz="0" w:space="0" w:color="auto"/>
                <w:bottom w:val="none" w:sz="0" w:space="0" w:color="auto"/>
                <w:right w:val="none" w:sz="0" w:space="0" w:color="auto"/>
              </w:divBdr>
              <w:divsChild>
                <w:div w:id="1336180429">
                  <w:marLeft w:val="0"/>
                  <w:marRight w:val="0"/>
                  <w:marTop w:val="0"/>
                  <w:marBottom w:val="0"/>
                  <w:divBdr>
                    <w:top w:val="none" w:sz="0" w:space="0" w:color="auto"/>
                    <w:left w:val="none" w:sz="0" w:space="0" w:color="auto"/>
                    <w:bottom w:val="none" w:sz="0" w:space="0" w:color="auto"/>
                    <w:right w:val="none" w:sz="0" w:space="0" w:color="auto"/>
                  </w:divBdr>
                  <w:divsChild>
                    <w:div w:id="1060832829">
                      <w:marLeft w:val="0"/>
                      <w:marRight w:val="0"/>
                      <w:marTop w:val="0"/>
                      <w:marBottom w:val="0"/>
                      <w:divBdr>
                        <w:top w:val="none" w:sz="0" w:space="0" w:color="auto"/>
                        <w:left w:val="none" w:sz="0" w:space="0" w:color="auto"/>
                        <w:bottom w:val="none" w:sz="0" w:space="0" w:color="auto"/>
                        <w:right w:val="none" w:sz="0" w:space="0" w:color="auto"/>
                      </w:divBdr>
                      <w:divsChild>
                        <w:div w:id="1164509799">
                          <w:marLeft w:val="0"/>
                          <w:marRight w:val="0"/>
                          <w:marTop w:val="0"/>
                          <w:marBottom w:val="0"/>
                          <w:divBdr>
                            <w:top w:val="none" w:sz="0" w:space="0" w:color="auto"/>
                            <w:left w:val="none" w:sz="0" w:space="0" w:color="auto"/>
                            <w:bottom w:val="none" w:sz="0" w:space="0" w:color="auto"/>
                            <w:right w:val="none" w:sz="0" w:space="0" w:color="auto"/>
                          </w:divBdr>
                          <w:divsChild>
                            <w:div w:id="265424749">
                              <w:marLeft w:val="0"/>
                              <w:marRight w:val="0"/>
                              <w:marTop w:val="0"/>
                              <w:marBottom w:val="0"/>
                              <w:divBdr>
                                <w:top w:val="none" w:sz="0" w:space="0" w:color="auto"/>
                                <w:left w:val="none" w:sz="0" w:space="0" w:color="auto"/>
                                <w:bottom w:val="none" w:sz="0" w:space="0" w:color="auto"/>
                                <w:right w:val="none" w:sz="0" w:space="0" w:color="auto"/>
                              </w:divBdr>
                              <w:divsChild>
                                <w:div w:id="939412873">
                                  <w:marLeft w:val="0"/>
                                  <w:marRight w:val="0"/>
                                  <w:marTop w:val="0"/>
                                  <w:marBottom w:val="0"/>
                                  <w:divBdr>
                                    <w:top w:val="none" w:sz="0" w:space="0" w:color="auto"/>
                                    <w:left w:val="none" w:sz="0" w:space="0" w:color="auto"/>
                                    <w:bottom w:val="none" w:sz="0" w:space="0" w:color="auto"/>
                                    <w:right w:val="none" w:sz="0" w:space="0" w:color="auto"/>
                                  </w:divBdr>
                                  <w:divsChild>
                                    <w:div w:id="1186745297">
                                      <w:marLeft w:val="0"/>
                                      <w:marRight w:val="0"/>
                                      <w:marTop w:val="0"/>
                                      <w:marBottom w:val="0"/>
                                      <w:divBdr>
                                        <w:top w:val="none" w:sz="0" w:space="0" w:color="auto"/>
                                        <w:left w:val="none" w:sz="0" w:space="0" w:color="auto"/>
                                        <w:bottom w:val="none" w:sz="0" w:space="0" w:color="auto"/>
                                        <w:right w:val="none" w:sz="0" w:space="0" w:color="auto"/>
                                      </w:divBdr>
                                      <w:divsChild>
                                        <w:div w:id="649990998">
                                          <w:marLeft w:val="0"/>
                                          <w:marRight w:val="0"/>
                                          <w:marTop w:val="0"/>
                                          <w:marBottom w:val="0"/>
                                          <w:divBdr>
                                            <w:top w:val="none" w:sz="0" w:space="0" w:color="auto"/>
                                            <w:left w:val="none" w:sz="0" w:space="0" w:color="auto"/>
                                            <w:bottom w:val="none" w:sz="0" w:space="0" w:color="auto"/>
                                            <w:right w:val="none" w:sz="0" w:space="0" w:color="auto"/>
                                          </w:divBdr>
                                          <w:divsChild>
                                            <w:div w:id="386993387">
                                              <w:marLeft w:val="0"/>
                                              <w:marRight w:val="0"/>
                                              <w:marTop w:val="0"/>
                                              <w:marBottom w:val="0"/>
                                              <w:divBdr>
                                                <w:top w:val="none" w:sz="0" w:space="0" w:color="auto"/>
                                                <w:left w:val="none" w:sz="0" w:space="0" w:color="auto"/>
                                                <w:bottom w:val="none" w:sz="0" w:space="0" w:color="auto"/>
                                                <w:right w:val="none" w:sz="0" w:space="0" w:color="auto"/>
                                              </w:divBdr>
                                              <w:divsChild>
                                                <w:div w:id="2034915962">
                                                  <w:marLeft w:val="0"/>
                                                  <w:marRight w:val="0"/>
                                                  <w:marTop w:val="0"/>
                                                  <w:marBottom w:val="0"/>
                                                  <w:divBdr>
                                                    <w:top w:val="none" w:sz="0" w:space="0" w:color="auto"/>
                                                    <w:left w:val="none" w:sz="0" w:space="0" w:color="auto"/>
                                                    <w:bottom w:val="none" w:sz="0" w:space="0" w:color="auto"/>
                                                    <w:right w:val="none" w:sz="0" w:space="0" w:color="auto"/>
                                                  </w:divBdr>
                                                  <w:divsChild>
                                                    <w:div w:id="620696270">
                                                      <w:marLeft w:val="0"/>
                                                      <w:marRight w:val="0"/>
                                                      <w:marTop w:val="0"/>
                                                      <w:marBottom w:val="0"/>
                                                      <w:divBdr>
                                                        <w:top w:val="none" w:sz="0" w:space="0" w:color="auto"/>
                                                        <w:left w:val="none" w:sz="0" w:space="0" w:color="auto"/>
                                                        <w:bottom w:val="none" w:sz="0" w:space="0" w:color="auto"/>
                                                        <w:right w:val="none" w:sz="0" w:space="0" w:color="auto"/>
                                                      </w:divBdr>
                                                      <w:divsChild>
                                                        <w:div w:id="1838837231">
                                                          <w:marLeft w:val="0"/>
                                                          <w:marRight w:val="0"/>
                                                          <w:marTop w:val="0"/>
                                                          <w:marBottom w:val="0"/>
                                                          <w:divBdr>
                                                            <w:top w:val="none" w:sz="0" w:space="0" w:color="auto"/>
                                                            <w:left w:val="none" w:sz="0" w:space="0" w:color="auto"/>
                                                            <w:bottom w:val="none" w:sz="0" w:space="0" w:color="auto"/>
                                                            <w:right w:val="none" w:sz="0" w:space="0" w:color="auto"/>
                                                          </w:divBdr>
                                                          <w:divsChild>
                                                            <w:div w:id="93408578">
                                                              <w:marLeft w:val="0"/>
                                                              <w:marRight w:val="0"/>
                                                              <w:marTop w:val="0"/>
                                                              <w:marBottom w:val="0"/>
                                                              <w:divBdr>
                                                                <w:top w:val="none" w:sz="0" w:space="0" w:color="auto"/>
                                                                <w:left w:val="none" w:sz="0" w:space="0" w:color="auto"/>
                                                                <w:bottom w:val="none" w:sz="0" w:space="0" w:color="auto"/>
                                                                <w:right w:val="none" w:sz="0" w:space="0" w:color="auto"/>
                                                              </w:divBdr>
                                                              <w:divsChild>
                                                                <w:div w:id="209335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D1BDD1-021E-4033-9039-60F655BEF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17</Pages>
  <Words>2821</Words>
  <Characters>16080</Characters>
  <Application>Microsoft Office Word</Application>
  <DocSecurity>0</DocSecurity>
  <Lines>134</Lines>
  <Paragraphs>37</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18 April, 2013</vt:lpstr>
      <vt:lpstr>18 April, 2013</vt:lpstr>
    </vt:vector>
  </TitlesOfParts>
  <Company>NICT</Company>
  <LinksUpToDate>false</LinksUpToDate>
  <CharactersWithSpaces>18864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 April, 2013</dc:title>
  <dc:subject/>
  <dc:creator>Hiroshi EMOTO</dc:creator>
  <cp:keywords/>
  <cp:lastModifiedBy>Sarah Connor</cp:lastModifiedBy>
  <cp:revision>6</cp:revision>
  <cp:lastPrinted>2015-11-02T06:23:00Z</cp:lastPrinted>
  <dcterms:created xsi:type="dcterms:W3CDTF">2026-08-17T05:21:00Z</dcterms:created>
  <dcterms:modified xsi:type="dcterms:W3CDTF">2026-10-26T07:49:00Z</dcterms:modified>
</cp:coreProperties>
</file>